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AB" w:rsidRDefault="009975C8" w:rsidP="009975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75C8">
        <w:rPr>
          <w:rFonts w:ascii="Times New Roman" w:hAnsi="Times New Roman" w:cs="Times New Roman"/>
          <w:sz w:val="28"/>
          <w:szCs w:val="28"/>
        </w:rPr>
        <w:t>На основании приказа от 15.05.2024 г. №6 в первую младшую группу с 15.05.2024 года зачислен 1 ребенок.</w:t>
      </w:r>
    </w:p>
    <w:p w:rsidR="009975C8" w:rsidRDefault="009975C8" w:rsidP="009975C8">
      <w:pPr>
        <w:rPr>
          <w:rFonts w:ascii="Times New Roman" w:hAnsi="Times New Roman" w:cs="Times New Roman"/>
          <w:sz w:val="28"/>
          <w:szCs w:val="28"/>
        </w:rPr>
      </w:pPr>
    </w:p>
    <w:p w:rsidR="009975C8" w:rsidRDefault="009975C8" w:rsidP="00997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5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аведующий МАДОУ детский сад №31</w:t>
      </w:r>
    </w:p>
    <w:p w:rsidR="009975C8" w:rsidRPr="009975C8" w:rsidRDefault="009975C8" w:rsidP="00997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Ельца «Сказка»                                                                      М.В. Авдеева</w:t>
      </w:r>
    </w:p>
    <w:p w:rsidR="009975C8" w:rsidRPr="009975C8" w:rsidRDefault="009975C8" w:rsidP="00997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975C8" w:rsidRPr="009975C8" w:rsidSect="00F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975C8"/>
    <w:rsid w:val="009975C8"/>
    <w:rsid w:val="00F9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Krokoz™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2024-05-24T12:01:00Z</dcterms:created>
  <dcterms:modified xsi:type="dcterms:W3CDTF">2024-05-24T12:05:00Z</dcterms:modified>
</cp:coreProperties>
</file>