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13D" w:rsidRDefault="00B90C1D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A665B1E" wp14:editId="73C2779F">
            <wp:simplePos x="0" y="0"/>
            <wp:positionH relativeFrom="column">
              <wp:posOffset>-833755</wp:posOffset>
            </wp:positionH>
            <wp:positionV relativeFrom="paragraph">
              <wp:posOffset>-464185</wp:posOffset>
            </wp:positionV>
            <wp:extent cx="7467741" cy="10267950"/>
            <wp:effectExtent l="0" t="0" r="0" b="0"/>
            <wp:wrapNone/>
            <wp:docPr id="1" name="Рисунок 1" descr="C:\Users\User\Desktop\титульники 2023\коррекц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ьники 2023\коррекция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688" cy="1027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F3A79" w:rsidRDefault="007F3A79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A36B26" w:rsidRDefault="00A36B26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A36B26" w:rsidRDefault="00A36B26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A36B26" w:rsidRDefault="00A36B26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A36B26" w:rsidRDefault="00A36B26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A36B26" w:rsidRDefault="00A36B26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A36B26" w:rsidRDefault="00A36B26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A36B26" w:rsidRDefault="00A36B26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A36B26" w:rsidRDefault="00A36B26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A36B26" w:rsidRDefault="00A36B26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A36B26" w:rsidRDefault="00A36B26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A36B26" w:rsidRDefault="00A36B26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A36B26" w:rsidRDefault="00A36B26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A36B26" w:rsidRDefault="00A36B26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A36B26" w:rsidRDefault="00A36B26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A36B26" w:rsidRDefault="00A36B26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A36B26" w:rsidRDefault="00A36B26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A36B26" w:rsidRDefault="00A36B26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A36B26" w:rsidRDefault="00A36B26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A36B26" w:rsidRDefault="00A36B26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A36B26" w:rsidRDefault="00A36B26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A36B26" w:rsidRDefault="00A36B26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A36B26" w:rsidRDefault="00A36B26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A36B26" w:rsidRDefault="00A36B26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A36B26" w:rsidRDefault="00A36B26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A36B26" w:rsidRDefault="00A36B26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A36B26" w:rsidRDefault="00A36B26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A36B26" w:rsidRDefault="00A36B26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A36B26" w:rsidRDefault="00A36B26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A36B26" w:rsidRDefault="00A36B26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A36B26" w:rsidRDefault="00A36B26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A36B26" w:rsidRDefault="00A36B26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A36B26" w:rsidRDefault="00A36B26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A36B26" w:rsidRDefault="00A36B26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A36B26" w:rsidRDefault="00A36B26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A36B26" w:rsidRDefault="00A36B26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A36B26" w:rsidRDefault="00A36B26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A36B26" w:rsidRDefault="00A36B26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A36B26" w:rsidRDefault="00A36B26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A36B26" w:rsidRDefault="00A36B26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A36B26" w:rsidRDefault="00A36B26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A36B26" w:rsidRDefault="00A36B26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7F3A79" w:rsidRDefault="007F3A79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7F3A79" w:rsidRDefault="007F3A79" w:rsidP="00C6189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AE613D" w:rsidRDefault="00AE613D" w:rsidP="0015160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60933" w:rsidRPr="004B1F1F" w:rsidRDefault="00C61894" w:rsidP="00C6189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</w:t>
      </w:r>
      <w:r w:rsidR="00E60933">
        <w:rPr>
          <w:rFonts w:ascii="Times New Roman" w:eastAsia="Calibri" w:hAnsi="Times New Roman" w:cs="Times New Roman"/>
          <w:b/>
          <w:sz w:val="28"/>
          <w:szCs w:val="28"/>
        </w:rPr>
        <w:t>одержание</w:t>
      </w:r>
    </w:p>
    <w:p w:rsidR="00E60933" w:rsidRDefault="00E60933" w:rsidP="00E60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60933" w:rsidRPr="001370C1" w:rsidRDefault="00E60933" w:rsidP="00E6093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61894">
        <w:rPr>
          <w:rFonts w:ascii="Times New Roman" w:eastAsia="Calibri" w:hAnsi="Times New Roman" w:cs="Times New Roman"/>
          <w:sz w:val="28"/>
          <w:szCs w:val="28"/>
        </w:rPr>
        <w:t>1.</w:t>
      </w:r>
      <w:r w:rsidR="00C61894" w:rsidRPr="001370C1">
        <w:rPr>
          <w:rFonts w:ascii="Times New Roman" w:eastAsia="Calibri" w:hAnsi="Times New Roman" w:cs="Times New Roman"/>
          <w:sz w:val="28"/>
          <w:szCs w:val="28"/>
        </w:rPr>
        <w:t>Пояснительная записка</w:t>
      </w:r>
    </w:p>
    <w:p w:rsidR="00E60933" w:rsidRDefault="00E60933" w:rsidP="00E60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1.1.</w:t>
      </w:r>
      <w:r w:rsidRPr="00763FFA">
        <w:rPr>
          <w:rFonts w:ascii="Times New Roman" w:eastAsia="Calibri" w:hAnsi="Times New Roman" w:cs="Times New Roman"/>
          <w:sz w:val="28"/>
          <w:szCs w:val="28"/>
        </w:rPr>
        <w:t xml:space="preserve"> Цель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763FFA">
        <w:rPr>
          <w:rFonts w:ascii="Times New Roman" w:eastAsia="Calibri" w:hAnsi="Times New Roman" w:cs="Times New Roman"/>
          <w:sz w:val="28"/>
          <w:szCs w:val="28"/>
        </w:rPr>
        <w:t>задачи Программы</w:t>
      </w:r>
      <w:r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</w:t>
      </w:r>
    </w:p>
    <w:p w:rsidR="00E60933" w:rsidRPr="00C61894" w:rsidRDefault="00E60933" w:rsidP="00E60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61894">
        <w:rPr>
          <w:rFonts w:ascii="Times New Roman" w:eastAsia="Calibri" w:hAnsi="Times New Roman" w:cs="Times New Roman"/>
          <w:sz w:val="28"/>
          <w:szCs w:val="28"/>
        </w:rPr>
        <w:t>2. Содержа</w:t>
      </w:r>
      <w:r w:rsidR="00C61894" w:rsidRPr="00C61894">
        <w:rPr>
          <w:rFonts w:ascii="Times New Roman" w:eastAsia="Calibri" w:hAnsi="Times New Roman" w:cs="Times New Roman"/>
          <w:sz w:val="28"/>
          <w:szCs w:val="28"/>
        </w:rPr>
        <w:t>ние программы</w:t>
      </w:r>
      <w:r w:rsidR="00C61894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……………………………………………………..</w:t>
      </w:r>
    </w:p>
    <w:p w:rsidR="00E60933" w:rsidRDefault="00C61894" w:rsidP="00E60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2.1.</w:t>
      </w:r>
      <w:r w:rsidRPr="00C72F85">
        <w:rPr>
          <w:rFonts w:ascii="Times New Roman" w:eastAsia="Calibri" w:hAnsi="Times New Roman" w:cs="Times New Roman"/>
          <w:sz w:val="28"/>
          <w:szCs w:val="28"/>
        </w:rPr>
        <w:t>Учебный план</w:t>
      </w:r>
      <w:r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………………………………………………………………</w:t>
      </w:r>
    </w:p>
    <w:p w:rsidR="00E60933" w:rsidRDefault="00E60933" w:rsidP="00E60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763FFA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763FFA">
        <w:rPr>
          <w:rFonts w:ascii="Times New Roman" w:eastAsia="Calibri" w:hAnsi="Times New Roman" w:cs="Times New Roman"/>
          <w:sz w:val="28"/>
          <w:szCs w:val="28"/>
        </w:rPr>
        <w:t>.</w:t>
      </w:r>
      <w:r w:rsidR="00C61894">
        <w:rPr>
          <w:rFonts w:ascii="Times New Roman" w:eastAsia="Calibri" w:hAnsi="Times New Roman" w:cs="Times New Roman"/>
          <w:sz w:val="28"/>
          <w:szCs w:val="28"/>
        </w:rPr>
        <w:t>Учебно-тематический план…………………………………………………</w:t>
      </w:r>
    </w:p>
    <w:p w:rsidR="00631710" w:rsidRDefault="00631710" w:rsidP="00E60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2.2.1. Коррекция нарушения произношения свистящих звуков…………….</w:t>
      </w:r>
    </w:p>
    <w:p w:rsidR="00631710" w:rsidRDefault="00631710" w:rsidP="00E60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Звук «С»…………………………………………………………………</w:t>
      </w:r>
    </w:p>
    <w:p w:rsidR="00631710" w:rsidRDefault="00631710" w:rsidP="00E60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Звук «З»…………………………………………………………………</w:t>
      </w:r>
    </w:p>
    <w:p w:rsidR="00631710" w:rsidRDefault="00631710" w:rsidP="00E60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Звук «Ц»…………………………………………………………………</w:t>
      </w:r>
    </w:p>
    <w:p w:rsidR="001F168C" w:rsidRDefault="00631710" w:rsidP="00E60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2.2.2. Коррекция  нарушения произношения </w:t>
      </w:r>
      <w:r w:rsidR="001F168C">
        <w:rPr>
          <w:rFonts w:ascii="Times New Roman" w:eastAsia="Calibri" w:hAnsi="Times New Roman" w:cs="Times New Roman"/>
          <w:sz w:val="28"/>
          <w:szCs w:val="28"/>
        </w:rPr>
        <w:t>шипящих звуков……………..</w:t>
      </w:r>
    </w:p>
    <w:p w:rsidR="001F168C" w:rsidRDefault="001F168C" w:rsidP="00E60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Звук «Ш»…………………………………………………………………</w:t>
      </w:r>
    </w:p>
    <w:p w:rsidR="001F168C" w:rsidRDefault="001F168C" w:rsidP="00E60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Звук «Ж»………………………………………………………………...</w:t>
      </w:r>
    </w:p>
    <w:p w:rsidR="001F168C" w:rsidRDefault="001F168C" w:rsidP="00E60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2.2.3. Коррекция  нарушения произношения сонорных звуков……………..</w:t>
      </w:r>
    </w:p>
    <w:p w:rsidR="001F168C" w:rsidRDefault="001F168C" w:rsidP="00E60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Звук «Л»…………………………………………………………………</w:t>
      </w:r>
    </w:p>
    <w:p w:rsidR="001F168C" w:rsidRPr="00763FFA" w:rsidRDefault="001F168C" w:rsidP="00E60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Звук «Р»…………………………………………………………………</w:t>
      </w:r>
    </w:p>
    <w:p w:rsidR="00E60933" w:rsidRPr="00763FFA" w:rsidRDefault="00E60933" w:rsidP="00E6093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763FFA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763FFA">
        <w:rPr>
          <w:rFonts w:ascii="Times New Roman" w:eastAsia="Calibri" w:hAnsi="Times New Roman" w:cs="Times New Roman"/>
          <w:sz w:val="28"/>
          <w:szCs w:val="28"/>
        </w:rPr>
        <w:t>.</w:t>
      </w:r>
      <w:r w:rsidR="00C61894">
        <w:rPr>
          <w:rFonts w:ascii="Times New Roman" w:eastAsia="Calibri" w:hAnsi="Times New Roman" w:cs="Times New Roman"/>
          <w:sz w:val="28"/>
          <w:szCs w:val="28"/>
        </w:rPr>
        <w:t>Содержание программы изучаемого курса……………………………….</w:t>
      </w:r>
    </w:p>
    <w:p w:rsidR="00E60933" w:rsidRPr="00C61894" w:rsidRDefault="00C61894" w:rsidP="00E60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61894">
        <w:rPr>
          <w:rFonts w:ascii="Times New Roman" w:eastAsia="Calibri" w:hAnsi="Times New Roman" w:cs="Times New Roman"/>
          <w:sz w:val="28"/>
          <w:szCs w:val="28"/>
        </w:rPr>
        <w:t>2.3.1. Планируемые результаты</w:t>
      </w:r>
      <w:r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………………………………………………..</w:t>
      </w:r>
    </w:p>
    <w:p w:rsidR="00E60933" w:rsidRPr="004C1F3B" w:rsidRDefault="00C61894" w:rsidP="00E6093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3.Методическое </w:t>
      </w:r>
      <w:r w:rsidR="00E60933">
        <w:rPr>
          <w:rFonts w:ascii="Times New Roman" w:eastAsia="Calibri" w:hAnsi="Times New Roman" w:cs="Times New Roman"/>
          <w:sz w:val="28"/>
          <w:szCs w:val="28"/>
        </w:rPr>
        <w:t xml:space="preserve">обеспечение </w:t>
      </w:r>
      <w:r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</w:t>
      </w:r>
    </w:p>
    <w:p w:rsidR="00C61894" w:rsidRDefault="00C61894" w:rsidP="00E60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 Кадровое обеспечение программы………………………………………….</w:t>
      </w:r>
    </w:p>
    <w:p w:rsidR="00E60933" w:rsidRDefault="00631710" w:rsidP="00E609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</w:t>
      </w:r>
      <w:r w:rsidR="00C61894">
        <w:rPr>
          <w:rFonts w:ascii="Times New Roman" w:eastAsia="Calibri" w:hAnsi="Times New Roman" w:cs="Times New Roman"/>
          <w:sz w:val="28"/>
          <w:szCs w:val="28"/>
        </w:rPr>
        <w:t xml:space="preserve">. Список </w:t>
      </w:r>
      <w:r w:rsidR="00C61894">
        <w:rPr>
          <w:rFonts w:ascii="Times New Roman" w:eastAsia="Times New Roman" w:hAnsi="Times New Roman" w:cs="Times New Roman"/>
          <w:sz w:val="28"/>
          <w:szCs w:val="28"/>
        </w:rPr>
        <w:t>л</w:t>
      </w:r>
      <w:r w:rsidR="00E60933">
        <w:rPr>
          <w:rFonts w:ascii="Times New Roman" w:eastAsia="Times New Roman" w:hAnsi="Times New Roman" w:cs="Times New Roman"/>
          <w:sz w:val="28"/>
          <w:szCs w:val="28"/>
        </w:rPr>
        <w:t>ит</w:t>
      </w:r>
      <w:r w:rsidR="00C61894">
        <w:rPr>
          <w:rFonts w:ascii="Times New Roman" w:eastAsia="Times New Roman" w:hAnsi="Times New Roman" w:cs="Times New Roman"/>
          <w:sz w:val="28"/>
          <w:szCs w:val="28"/>
        </w:rPr>
        <w:t>ературы…………………………………………………………..</w:t>
      </w:r>
    </w:p>
    <w:p w:rsidR="00E60933" w:rsidRPr="00763FFA" w:rsidRDefault="00E60933" w:rsidP="00E60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60933" w:rsidRPr="00763FFA" w:rsidRDefault="00E60933" w:rsidP="00E60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60933" w:rsidRPr="00763FFA" w:rsidRDefault="00E60933" w:rsidP="00E60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60933" w:rsidRPr="00763FFA" w:rsidRDefault="00E60933" w:rsidP="00E60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60933" w:rsidRPr="00763FFA" w:rsidRDefault="00E60933" w:rsidP="00E60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60933" w:rsidRPr="00763FFA" w:rsidRDefault="00E60933" w:rsidP="00E60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60933" w:rsidRPr="00763FFA" w:rsidRDefault="00E60933" w:rsidP="00E60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60933" w:rsidRPr="00763FFA" w:rsidRDefault="00E60933" w:rsidP="00E60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60933" w:rsidRPr="00763FFA" w:rsidRDefault="00E60933" w:rsidP="00E60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60933" w:rsidRPr="00763FFA" w:rsidRDefault="00E60933" w:rsidP="00E60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60933" w:rsidRPr="00763FFA" w:rsidRDefault="00E60933" w:rsidP="00E60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60933" w:rsidRPr="00763FFA" w:rsidRDefault="00E60933" w:rsidP="00E60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60933" w:rsidRDefault="00E60933" w:rsidP="00E60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60933" w:rsidRDefault="00E60933" w:rsidP="00E60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60933" w:rsidRDefault="00E60933" w:rsidP="00E60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60933" w:rsidRDefault="00E60933" w:rsidP="00E60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60933" w:rsidRDefault="00E60933" w:rsidP="00E60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60933" w:rsidRDefault="00E60933" w:rsidP="00E60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60933" w:rsidRDefault="00E60933" w:rsidP="00E60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60933" w:rsidRDefault="00E60933" w:rsidP="00E60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66297" w:rsidRDefault="00666297" w:rsidP="00E60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66297" w:rsidRDefault="00666297" w:rsidP="00E60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60933" w:rsidRDefault="00E60933" w:rsidP="00E60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60933" w:rsidRDefault="00E60933" w:rsidP="00E60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66297" w:rsidRDefault="00E60933" w:rsidP="00666297">
      <w:pPr>
        <w:pStyle w:val="a3"/>
        <w:numPr>
          <w:ilvl w:val="0"/>
          <w:numId w:val="42"/>
        </w:num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C0D70">
        <w:rPr>
          <w:rFonts w:ascii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2C7107" w:rsidRPr="002C7107" w:rsidRDefault="002C7107" w:rsidP="002C7107">
      <w:pPr>
        <w:pStyle w:val="a3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2C7107">
        <w:rPr>
          <w:rFonts w:ascii="Times New Roman" w:hAnsi="Times New Roman" w:cs="Times New Roman"/>
          <w:sz w:val="28"/>
          <w:szCs w:val="28"/>
          <w:u w:val="single"/>
          <w:lang w:eastAsia="ru-RU"/>
        </w:rPr>
        <w:t>Направленность программы</w:t>
      </w:r>
    </w:p>
    <w:p w:rsidR="005B31DA" w:rsidRDefault="00626074" w:rsidP="005B31DA">
      <w:pPr>
        <w:pStyle w:val="a7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Дополнительная </w:t>
      </w:r>
      <w:r w:rsidR="002C7107" w:rsidRPr="005542AB">
        <w:rPr>
          <w:sz w:val="28"/>
          <w:szCs w:val="28"/>
        </w:rPr>
        <w:t xml:space="preserve">образовательная программа </w:t>
      </w:r>
      <w:r w:rsidRPr="00E14B01">
        <w:rPr>
          <w:bCs/>
          <w:iCs/>
          <w:sz w:val="28"/>
          <w:szCs w:val="28"/>
        </w:rPr>
        <w:t>социально-</w:t>
      </w:r>
      <w:r>
        <w:rPr>
          <w:bCs/>
          <w:iCs/>
          <w:sz w:val="28"/>
          <w:szCs w:val="28"/>
        </w:rPr>
        <w:t>гуманитарной</w:t>
      </w:r>
      <w:r w:rsidRPr="00E14B01">
        <w:rPr>
          <w:bCs/>
          <w:iCs/>
          <w:sz w:val="28"/>
          <w:szCs w:val="28"/>
        </w:rPr>
        <w:t xml:space="preserve"> направленности</w:t>
      </w:r>
      <w:r>
        <w:rPr>
          <w:sz w:val="28"/>
          <w:szCs w:val="28"/>
        </w:rPr>
        <w:t xml:space="preserve"> </w:t>
      </w:r>
      <w:r w:rsidR="0015160F">
        <w:rPr>
          <w:sz w:val="28"/>
          <w:szCs w:val="28"/>
        </w:rPr>
        <w:t>по индивидуальной коррекции речи</w:t>
      </w:r>
      <w:r w:rsidR="002C7107">
        <w:rPr>
          <w:bCs/>
          <w:iCs/>
          <w:sz w:val="28"/>
          <w:szCs w:val="28"/>
        </w:rPr>
        <w:t>,</w:t>
      </w:r>
      <w:r w:rsidR="00FC4CE2">
        <w:rPr>
          <w:bCs/>
          <w:iCs/>
          <w:sz w:val="28"/>
          <w:szCs w:val="28"/>
        </w:rPr>
        <w:t xml:space="preserve"> нацеленная </w:t>
      </w:r>
      <w:r w:rsidR="0076083F" w:rsidRPr="005542AB">
        <w:rPr>
          <w:sz w:val="28"/>
          <w:szCs w:val="28"/>
        </w:rPr>
        <w:t>н</w:t>
      </w:r>
      <w:r w:rsidR="0076083F">
        <w:rPr>
          <w:sz w:val="28"/>
          <w:szCs w:val="28"/>
        </w:rPr>
        <w:t>а всестороннее развитие ребенка</w:t>
      </w:r>
      <w:r w:rsidR="0076083F" w:rsidRPr="005542AB">
        <w:rPr>
          <w:sz w:val="28"/>
          <w:szCs w:val="28"/>
        </w:rPr>
        <w:t>, социальную адаптацию, развитие коммуникативной и социально успешной личности.</w:t>
      </w:r>
    </w:p>
    <w:p w:rsidR="00E60933" w:rsidRPr="005B31DA" w:rsidRDefault="00E60933" w:rsidP="005B31DA">
      <w:pPr>
        <w:pStyle w:val="a7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666297">
        <w:rPr>
          <w:sz w:val="28"/>
          <w:szCs w:val="28"/>
          <w:u w:val="single"/>
        </w:rPr>
        <w:t>Актуальность</w:t>
      </w:r>
      <w:r w:rsidR="00666297" w:rsidRPr="00666297">
        <w:rPr>
          <w:sz w:val="28"/>
          <w:szCs w:val="28"/>
          <w:u w:val="single"/>
        </w:rPr>
        <w:t xml:space="preserve"> программы</w:t>
      </w:r>
    </w:p>
    <w:p w:rsidR="00E60933" w:rsidRPr="00763FFA" w:rsidRDefault="00E60933" w:rsidP="002C7107">
      <w:pPr>
        <w:spacing w:line="274" w:lineRule="exact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763FFA">
        <w:rPr>
          <w:rFonts w:ascii="Times New Roman" w:hAnsi="Times New Roman" w:cs="Times New Roman"/>
          <w:color w:val="000000"/>
          <w:sz w:val="28"/>
          <w:szCs w:val="28"/>
          <w:lang w:bidi="ru-RU"/>
        </w:rPr>
        <w:t>Формирование у детей грамматически правильной, лексически богатой и фонетически четкой речи, дающей возможность речевого общения и подготавливающей к обучению в школе, - одна из важных задач в общей системе работы по обучению ребенка родному языку в ДОУ и в семье.</w:t>
      </w:r>
    </w:p>
    <w:p w:rsidR="00E60933" w:rsidRPr="00763FFA" w:rsidRDefault="00E60933" w:rsidP="002C7107">
      <w:pPr>
        <w:spacing w:line="274" w:lineRule="exact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763FF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Ребенок с хорошо развитой речью легко вступает в общение с окружающими, он может понятно выразить свои мысли, желания, задать вопросы, договориться </w:t>
      </w:r>
      <w:proofErr w:type="gramStart"/>
      <w:r w:rsidRPr="00763FFA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со</w:t>
      </w:r>
      <w:proofErr w:type="gramEnd"/>
      <w:r w:rsidRPr="00763FF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сверстникам о совместной игре. И наоборот, невнятная речь ребенка затрудняет его взаимоотношения с людьми и нередко накладывает отпечаток на его характер. К 6-7 годам, а иногда и раньше, дети с речевой патологией начинают осознавать дефекты своей речи, болезненно переживают их, становятся молчаливыми, застенчивыми, раздражительными.</w:t>
      </w:r>
    </w:p>
    <w:p w:rsidR="00F616BA" w:rsidRDefault="00E60933" w:rsidP="002C7107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3FFA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Для воспитания полноценной личности нужно устранить все, что мешает свободному общению ребенка с коллективом. Важно, чтобы дети как можно раньше овладели родной речью, говорили</w:t>
      </w:r>
      <w:r w:rsidR="00F616B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правильно, четко, выразительно</w:t>
      </w:r>
      <w:r w:rsidRPr="00763FFA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</w:p>
    <w:p w:rsidR="00F616BA" w:rsidRPr="0023236E" w:rsidRDefault="00FC4CE2" w:rsidP="002C7107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4C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настоящее время неуклонно растет число детей с различными нарушениями речевого развития.</w:t>
      </w:r>
      <w:r w:rsidR="00F616BA" w:rsidRPr="00FC4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Поэтому проблема ранней</w:t>
      </w:r>
      <w:r w:rsidR="00F616BA" w:rsidRPr="002323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профилактики и ранней коррекции речевых нарушений представляется на сегодняшний день очень актуальной.</w:t>
      </w:r>
    </w:p>
    <w:p w:rsidR="000E2BEB" w:rsidRPr="00F616BA" w:rsidRDefault="00822F89" w:rsidP="002C7107">
      <w:pPr>
        <w:spacing w:line="274" w:lineRule="exact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bidi="ru-RU"/>
        </w:rPr>
      </w:pPr>
      <w:r w:rsidRPr="00822F89">
        <w:rPr>
          <w:rFonts w:ascii="Times New Roman" w:hAnsi="Times New Roman" w:cs="Times New Roman"/>
          <w:color w:val="000000"/>
          <w:sz w:val="28"/>
          <w:szCs w:val="28"/>
          <w:u w:val="single"/>
          <w:lang w:bidi="ru-RU"/>
        </w:rPr>
        <w:t xml:space="preserve">Отличительные особенности </w:t>
      </w:r>
      <w:proofErr w:type="spellStart"/>
      <w:r w:rsidRPr="00822F89">
        <w:rPr>
          <w:rFonts w:ascii="Times New Roman" w:hAnsi="Times New Roman" w:cs="Times New Roman"/>
          <w:color w:val="000000"/>
          <w:sz w:val="28"/>
          <w:szCs w:val="28"/>
          <w:u w:val="single"/>
          <w:lang w:bidi="ru-RU"/>
        </w:rPr>
        <w:t>программы</w:t>
      </w:r>
      <w:r w:rsidR="000E2BEB" w:rsidRPr="0023236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spellEnd"/>
      <w:r w:rsidR="000E2BEB" w:rsidRPr="002323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соответствии с «Положением</w:t>
      </w:r>
      <w:r w:rsidR="000E2B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логопедических группах</w:t>
      </w:r>
      <w:r w:rsidR="000E2BEB" w:rsidRPr="002323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на логопедические занятия зачисляются дети </w:t>
      </w:r>
      <w:r w:rsidR="000E2BEB">
        <w:rPr>
          <w:rFonts w:ascii="Times New Roman" w:eastAsia="Times New Roman" w:hAnsi="Times New Roman" w:cs="Times New Roman"/>
          <w:color w:val="000000"/>
          <w:sz w:val="28"/>
          <w:szCs w:val="28"/>
        </w:rPr>
        <w:t>с 5</w:t>
      </w:r>
      <w:r w:rsidR="000E2BEB" w:rsidRPr="002323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лет, хотя многие дошкольники нуждаются в более раннем начале </w:t>
      </w:r>
      <w:proofErr w:type="spellStart"/>
      <w:r w:rsidR="000E2BEB" w:rsidRPr="0023236E">
        <w:rPr>
          <w:rFonts w:ascii="Times New Roman" w:eastAsia="Times New Roman" w:hAnsi="Times New Roman" w:cs="Times New Roman"/>
          <w:color w:val="000000"/>
          <w:sz w:val="28"/>
          <w:szCs w:val="28"/>
        </w:rPr>
        <w:t>логокоррекционной</w:t>
      </w:r>
      <w:proofErr w:type="spellEnd"/>
      <w:r w:rsidR="000E2BEB" w:rsidRPr="002323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работы. Кружковая логопедическая работа является пропедевтической перед занятиями по коррекции звукопроизношения в старшем дошкольном возрасте, она дает возможность охватить логопедическим воздействием всю группу детей и запустить механизм </w:t>
      </w:r>
      <w:proofErr w:type="spellStart"/>
      <w:r w:rsidR="000E2BEB" w:rsidRPr="0023236E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самокоррекции</w:t>
      </w:r>
      <w:proofErr w:type="gramStart"/>
      <w:r w:rsidR="000E2BEB" w:rsidRPr="0023236E">
        <w:rPr>
          <w:rFonts w:ascii="Times New Roman" w:eastAsia="Times New Roman" w:hAnsi="Times New Roman" w:cs="Times New Roman"/>
          <w:color w:val="000000"/>
          <w:sz w:val="28"/>
          <w:szCs w:val="28"/>
        </w:rPr>
        <w:t>.П</w:t>
      </w:r>
      <w:proofErr w:type="gramEnd"/>
      <w:r w:rsidR="000E2BEB" w:rsidRPr="0023236E">
        <w:rPr>
          <w:rFonts w:ascii="Times New Roman" w:eastAsia="Times New Roman" w:hAnsi="Times New Roman" w:cs="Times New Roman"/>
          <w:color w:val="000000"/>
          <w:sz w:val="28"/>
          <w:szCs w:val="28"/>
        </w:rPr>
        <w:t>ричина</w:t>
      </w:r>
      <w:proofErr w:type="spellEnd"/>
      <w:r w:rsidR="000E2BEB" w:rsidRPr="002323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создания логопедического кружка возникла в результате обследования детей детского сада в возрасте 4-5 лет. Обследование показало, что многие дети нуждаются в помощи логопеда.</w:t>
      </w:r>
    </w:p>
    <w:p w:rsidR="000E2BEB" w:rsidRPr="00F616BA" w:rsidRDefault="00F616BA" w:rsidP="002C7107">
      <w:pPr>
        <w:spacing w:line="274" w:lineRule="exac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616BA">
        <w:rPr>
          <w:rFonts w:ascii="Times New Roman" w:hAnsi="Times New Roman" w:cs="Times New Roman"/>
          <w:sz w:val="28"/>
          <w:szCs w:val="28"/>
          <w:u w:val="single"/>
        </w:rPr>
        <w:t xml:space="preserve"> Адресат программы</w:t>
      </w:r>
    </w:p>
    <w:p w:rsidR="00E60933" w:rsidRPr="00763FFA" w:rsidRDefault="00E60933" w:rsidP="002C7107">
      <w:pPr>
        <w:spacing w:line="274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763FF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Формирование правильного звукопроизношения у детей происходит постепенно. При нормальном речевом развитии в возрасте </w:t>
      </w:r>
      <w:r w:rsidRPr="00763FFA">
        <w:rPr>
          <w:rStyle w:val="2"/>
          <w:rFonts w:eastAsiaTheme="minorEastAsia"/>
          <w:sz w:val="28"/>
          <w:szCs w:val="28"/>
        </w:rPr>
        <w:t xml:space="preserve">3-4 </w:t>
      </w:r>
      <w:r w:rsidRPr="00763FF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лет ребенок правильно произносит гласные и согласные звуки раннего онтогенеза. </w:t>
      </w:r>
      <w:r w:rsidRPr="00763FFA">
        <w:rPr>
          <w:rStyle w:val="2"/>
          <w:rFonts w:eastAsiaTheme="minorEastAsia"/>
          <w:sz w:val="28"/>
          <w:szCs w:val="28"/>
        </w:rPr>
        <w:t xml:space="preserve">В </w:t>
      </w:r>
      <w:r w:rsidRPr="00763FF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это время допускается смягчение речи. Звуки </w:t>
      </w:r>
      <w:r w:rsidRPr="00763FFA">
        <w:rPr>
          <w:rStyle w:val="2"/>
          <w:rFonts w:eastAsiaTheme="minorEastAsia"/>
          <w:sz w:val="28"/>
          <w:szCs w:val="28"/>
        </w:rPr>
        <w:t xml:space="preserve">с, з, ш, ж </w:t>
      </w:r>
      <w:r w:rsidRPr="00763FF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произносятся недостаточно четко, пропускаются, заменяются звуками </w:t>
      </w:r>
      <w:r w:rsidRPr="00763FFA">
        <w:rPr>
          <w:rStyle w:val="2"/>
          <w:rFonts w:eastAsiaTheme="minorEastAsia"/>
          <w:sz w:val="28"/>
          <w:szCs w:val="28"/>
        </w:rPr>
        <w:t xml:space="preserve">т, д, ф, в; </w:t>
      </w:r>
      <w:r w:rsidRPr="00763FF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аффрикаты </w:t>
      </w:r>
      <w:r w:rsidRPr="00763FFA">
        <w:rPr>
          <w:rStyle w:val="2"/>
          <w:rFonts w:eastAsiaTheme="minorEastAsia"/>
          <w:sz w:val="28"/>
          <w:szCs w:val="28"/>
        </w:rPr>
        <w:t xml:space="preserve">ч, щ </w:t>
      </w:r>
      <w:r w:rsidRPr="00763FF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заменяются на </w:t>
      </w:r>
      <w:proofErr w:type="spellStart"/>
      <w:r w:rsidRPr="00763FFA">
        <w:rPr>
          <w:rStyle w:val="2"/>
          <w:rFonts w:eastAsiaTheme="minorEastAsia"/>
          <w:sz w:val="28"/>
          <w:szCs w:val="28"/>
        </w:rPr>
        <w:t>ть</w:t>
      </w:r>
      <w:proofErr w:type="spellEnd"/>
      <w:r w:rsidRPr="00763FFA">
        <w:rPr>
          <w:rStyle w:val="2"/>
          <w:rFonts w:eastAsiaTheme="minorEastAsia"/>
          <w:sz w:val="28"/>
          <w:szCs w:val="28"/>
        </w:rPr>
        <w:t xml:space="preserve">, ц, </w:t>
      </w:r>
      <w:proofErr w:type="spellStart"/>
      <w:r w:rsidRPr="00763FFA">
        <w:rPr>
          <w:rStyle w:val="2"/>
          <w:rFonts w:eastAsiaTheme="minorEastAsia"/>
          <w:sz w:val="28"/>
          <w:szCs w:val="28"/>
        </w:rPr>
        <w:t>сь</w:t>
      </w:r>
      <w:proofErr w:type="spellEnd"/>
      <w:r w:rsidRPr="00763FFA">
        <w:rPr>
          <w:rStyle w:val="2"/>
          <w:rFonts w:eastAsiaTheme="minorEastAsia"/>
          <w:sz w:val="28"/>
          <w:szCs w:val="28"/>
        </w:rPr>
        <w:t xml:space="preserve">; </w:t>
      </w:r>
      <w:r w:rsidRPr="00763FF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звуки </w:t>
      </w:r>
      <w:proofErr w:type="gramStart"/>
      <w:r w:rsidRPr="00763FFA">
        <w:rPr>
          <w:rStyle w:val="2"/>
          <w:rFonts w:eastAsiaTheme="minorEastAsia"/>
          <w:sz w:val="28"/>
          <w:szCs w:val="28"/>
        </w:rPr>
        <w:t>р</w:t>
      </w:r>
      <w:proofErr w:type="gramEnd"/>
      <w:r w:rsidRPr="00763FFA">
        <w:rPr>
          <w:rStyle w:val="2"/>
          <w:rFonts w:eastAsiaTheme="minorEastAsia"/>
          <w:sz w:val="28"/>
          <w:szCs w:val="28"/>
        </w:rPr>
        <w:t xml:space="preserve">, л, </w:t>
      </w:r>
      <w:r w:rsidRPr="00763FF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могут пропускаться или заменяться на ль. В 4-5лет исчезают смягченное произношение звуков, замены на звуки </w:t>
      </w:r>
      <w:r w:rsidRPr="00763FFA">
        <w:rPr>
          <w:rStyle w:val="2"/>
          <w:rFonts w:eastAsiaTheme="minorEastAsia"/>
          <w:sz w:val="28"/>
          <w:szCs w:val="28"/>
        </w:rPr>
        <w:t xml:space="preserve">т-д. </w:t>
      </w:r>
      <w:r w:rsidRPr="00763FF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Шипящие могут произноситься недостаточно четко. Не у всех детей еще формируется звук </w:t>
      </w:r>
      <w:r w:rsidRPr="00763FFA">
        <w:rPr>
          <w:rStyle w:val="2"/>
          <w:rFonts w:eastAsiaTheme="minorEastAsia"/>
          <w:sz w:val="28"/>
          <w:szCs w:val="28"/>
        </w:rPr>
        <w:t xml:space="preserve">р. В 5-6 </w:t>
      </w:r>
      <w:r w:rsidRPr="00763FFA">
        <w:rPr>
          <w:rFonts w:ascii="Times New Roman" w:hAnsi="Times New Roman" w:cs="Times New Roman"/>
          <w:color w:val="000000"/>
          <w:sz w:val="28"/>
          <w:szCs w:val="28"/>
          <w:lang w:bidi="ru-RU"/>
        </w:rPr>
        <w:t>лет правильно произносятся звонкие, глухие, твердые, свистящие, шипящие звуки, аффрикаты. Могут быть ошибки при дифференциации. Недостаточно сформированными являются сонорные звуки. В 6-7 лет в условиях правильно речевого воспитания и при отсутствии органических нарушений центрального и периферического аппарата дети правильно пользуются в самостоятельной речи всеми звуками родного языка.</w:t>
      </w:r>
    </w:p>
    <w:p w:rsidR="00E60933" w:rsidRPr="00763FFA" w:rsidRDefault="00E60933" w:rsidP="002C7107">
      <w:pPr>
        <w:spacing w:line="274" w:lineRule="exact"/>
        <w:ind w:firstLine="74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63FFA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Однако в силу индивидуальных, социальных и патологических особенностей развития у некоторых детей возрастные несовершенства произношения звуков не исчезают, а принимают характер стойкого дефекта.</w:t>
      </w:r>
    </w:p>
    <w:p w:rsidR="00E60933" w:rsidRDefault="00E60933" w:rsidP="002C7107">
      <w:pPr>
        <w:spacing w:line="274" w:lineRule="exact"/>
        <w:ind w:firstLine="74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63FFA">
        <w:rPr>
          <w:rFonts w:ascii="Times New Roman" w:eastAsia="Times New Roman" w:hAnsi="Times New Roman" w:cs="Times New Roman"/>
          <w:sz w:val="28"/>
          <w:szCs w:val="28"/>
        </w:rPr>
        <w:t xml:space="preserve">Все выше изложенное явилось основой в разработке программы по коррекции звукопроизношения у детей дошкольного возраста для успешной социальной и школьной </w:t>
      </w:r>
      <w:proofErr w:type="spellStart"/>
      <w:r w:rsidRPr="00763FFA">
        <w:rPr>
          <w:rFonts w:ascii="Times New Roman" w:eastAsia="Times New Roman" w:hAnsi="Times New Roman" w:cs="Times New Roman"/>
          <w:sz w:val="28"/>
          <w:szCs w:val="28"/>
        </w:rPr>
        <w:t>адаптации</w:t>
      </w:r>
      <w:proofErr w:type="gramStart"/>
      <w:r w:rsidRPr="00763FF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63FFA">
        <w:rPr>
          <w:rFonts w:ascii="Times New Roman" w:hAnsi="Times New Roman" w:cs="Times New Roman"/>
          <w:color w:val="000000"/>
          <w:sz w:val="28"/>
          <w:szCs w:val="28"/>
          <w:lang w:bidi="ru-RU"/>
        </w:rPr>
        <w:t>В</w:t>
      </w:r>
      <w:proofErr w:type="gramEnd"/>
      <w:r w:rsidRPr="00763FFA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се</w:t>
      </w:r>
      <w:proofErr w:type="spellEnd"/>
      <w:r w:rsidRPr="00763FF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фонетические нарушения речи должны быть своевременно выявлены и устранены. Ранее выявление речевой патологии и своевременная ее коррекция, а также профилактика вторичных речевых и нервно-психических нарушений - важнейшие задачи, стоящие перед логопедами и родителями детей дошкольного возраста</w:t>
      </w:r>
      <w:r w:rsidR="00BD0E2E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</w:p>
    <w:p w:rsidR="00BD0E2E" w:rsidRDefault="00BD0E2E" w:rsidP="005B31DA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23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Программа логопедического кружка </w:t>
      </w:r>
      <w:r w:rsidR="0015160F">
        <w:rPr>
          <w:rFonts w:ascii="Times New Roman" w:eastAsia="Times New Roman" w:hAnsi="Times New Roman" w:cs="Times New Roman"/>
          <w:color w:val="000000"/>
          <w:sz w:val="28"/>
          <w:szCs w:val="28"/>
        </w:rPr>
        <w:t>по индивидуальной коррекции речи</w:t>
      </w:r>
      <w:r w:rsidRPr="002323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позволяет оказывать специализированную логопедическую помощь детям 4-5 лет, которые, в силу их возраста, не могут быть зачислены на индивидуальные логопедические занятия.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Данный кружок могут посещать дети 6-8 лет, не посещающие логопедическую группу, но имеющие недостатки звукопроизношения</w:t>
      </w:r>
      <w:r w:rsidR="007E79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(фонетический дефект, фонетико-фонематическое недоразвитие).</w:t>
      </w:r>
    </w:p>
    <w:p w:rsidR="005B31DA" w:rsidRDefault="005B31DA" w:rsidP="005B31DA">
      <w:pPr>
        <w:shd w:val="clear" w:color="auto" w:fill="FFFFFF"/>
        <w:tabs>
          <w:tab w:val="left" w:pos="6975"/>
        </w:tabs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Объём и срок освоения программы</w:t>
      </w:r>
    </w:p>
    <w:p w:rsidR="005B31DA" w:rsidRPr="0023236E" w:rsidRDefault="005B31DA" w:rsidP="005B31DA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23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Периодичность занятий: 2</w:t>
      </w:r>
      <w:r w:rsidRPr="0023236E">
        <w:rPr>
          <w:rFonts w:ascii="Times New Roman" w:eastAsia="Times New Roman" w:hAnsi="Times New Roman" w:cs="Times New Roman"/>
          <w:color w:val="000000"/>
          <w:sz w:val="28"/>
          <w:szCs w:val="28"/>
        </w:rPr>
        <w:t>раза в неделю, во второй половине дня, всего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68</w:t>
      </w:r>
      <w:r w:rsidRPr="005542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занятий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3</w:t>
      </w:r>
      <w:r w:rsidR="00B46C66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</w:t>
      </w:r>
      <w:r w:rsidR="00B46C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год (с сентября по май</w:t>
      </w:r>
      <w:r w:rsidRPr="002323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включительно).</w:t>
      </w:r>
    </w:p>
    <w:p w:rsidR="005B31DA" w:rsidRPr="0023236E" w:rsidRDefault="005B31DA" w:rsidP="005B31DA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C6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Продолжительность занятия</w:t>
      </w:r>
      <w:r w:rsidRPr="00B46C66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:</w:t>
      </w:r>
      <w:r w:rsidR="00B46C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0 минут.</w:t>
      </w:r>
    </w:p>
    <w:p w:rsidR="005B31DA" w:rsidRDefault="005B31DA" w:rsidP="005B31DA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55F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Форма обучения</w:t>
      </w:r>
      <w:r w:rsidRPr="00E46D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2323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очная</w:t>
      </w:r>
      <w:r w:rsidRPr="0023236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62026" w:rsidRPr="00762026" w:rsidRDefault="00762026" w:rsidP="00762026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762026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Формы работы:</w:t>
      </w:r>
    </w:p>
    <w:p w:rsidR="00762026" w:rsidRPr="006C7D3E" w:rsidRDefault="00762026" w:rsidP="00762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7D3E">
        <w:rPr>
          <w:rFonts w:ascii="Times New Roman" w:eastAsia="Times New Roman" w:hAnsi="Times New Roman" w:cs="Times New Roman"/>
          <w:color w:val="000000"/>
          <w:sz w:val="28"/>
          <w:szCs w:val="28"/>
        </w:rPr>
        <w:t>1. Обследование:</w:t>
      </w:r>
    </w:p>
    <w:p w:rsidR="00762026" w:rsidRPr="006C7D3E" w:rsidRDefault="00762026" w:rsidP="00762026">
      <w:pPr>
        <w:numPr>
          <w:ilvl w:val="0"/>
          <w:numId w:val="4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7D3E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индивидуальное.</w:t>
      </w:r>
    </w:p>
    <w:p w:rsidR="00762026" w:rsidRPr="006C7D3E" w:rsidRDefault="00762026" w:rsidP="00762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7D3E">
        <w:rPr>
          <w:rFonts w:ascii="Times New Roman" w:eastAsia="Times New Roman" w:hAnsi="Times New Roman" w:cs="Times New Roman"/>
          <w:color w:val="000000"/>
          <w:sz w:val="28"/>
          <w:szCs w:val="28"/>
        </w:rPr>
        <w:t>2.Диагностика.</w:t>
      </w:r>
    </w:p>
    <w:p w:rsidR="00762026" w:rsidRPr="006C7D3E" w:rsidRDefault="00762026" w:rsidP="00762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7D3E">
        <w:rPr>
          <w:rFonts w:ascii="Times New Roman" w:eastAsia="Times New Roman" w:hAnsi="Times New Roman" w:cs="Times New Roman"/>
          <w:color w:val="000000"/>
          <w:sz w:val="28"/>
          <w:szCs w:val="28"/>
        </w:rPr>
        <w:t>3. Коррекционные занятия:</w:t>
      </w:r>
    </w:p>
    <w:p w:rsidR="00762026" w:rsidRDefault="00762026" w:rsidP="00762026">
      <w:pPr>
        <w:pStyle w:val="a4"/>
        <w:numPr>
          <w:ilvl w:val="0"/>
          <w:numId w:val="44"/>
        </w:num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C7D3E">
        <w:rPr>
          <w:rFonts w:ascii="Times New Roman" w:hAnsi="Times New Roman" w:cs="Times New Roman"/>
          <w:color w:val="000000"/>
          <w:sz w:val="28"/>
          <w:szCs w:val="28"/>
        </w:rPr>
        <w:t>индивидуальные занятия по указанным в программе темам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62026" w:rsidRPr="00762026" w:rsidRDefault="00762026" w:rsidP="00762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762026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Условия реализации программы:</w:t>
      </w:r>
    </w:p>
    <w:p w:rsidR="00762026" w:rsidRPr="006C7D3E" w:rsidRDefault="00762026" w:rsidP="00762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7D3E">
        <w:rPr>
          <w:rFonts w:ascii="Times New Roman" w:eastAsia="Times New Roman" w:hAnsi="Times New Roman" w:cs="Times New Roman"/>
          <w:color w:val="000000"/>
          <w:sz w:val="28"/>
          <w:szCs w:val="28"/>
        </w:rPr>
        <w:t>1) Наличие необходимых условий для занятий.</w:t>
      </w:r>
    </w:p>
    <w:p w:rsidR="00762026" w:rsidRPr="006C7D3E" w:rsidRDefault="00762026" w:rsidP="00762026">
      <w:pPr>
        <w:pStyle w:val="a4"/>
        <w:numPr>
          <w:ilvl w:val="0"/>
          <w:numId w:val="45"/>
        </w:num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C7D3E">
        <w:rPr>
          <w:rFonts w:ascii="Times New Roman" w:hAnsi="Times New Roman" w:cs="Times New Roman"/>
          <w:color w:val="000000"/>
          <w:sz w:val="28"/>
          <w:szCs w:val="28"/>
        </w:rPr>
        <w:t>логопедического кабинета для занятий;</w:t>
      </w:r>
    </w:p>
    <w:p w:rsidR="00762026" w:rsidRPr="006C7D3E" w:rsidRDefault="00762026" w:rsidP="00762026">
      <w:pPr>
        <w:pStyle w:val="a4"/>
        <w:numPr>
          <w:ilvl w:val="0"/>
          <w:numId w:val="45"/>
        </w:num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C7D3E">
        <w:rPr>
          <w:rFonts w:ascii="Times New Roman" w:hAnsi="Times New Roman" w:cs="Times New Roman"/>
          <w:color w:val="000000"/>
          <w:sz w:val="28"/>
          <w:szCs w:val="28"/>
        </w:rPr>
        <w:t>наглядных пособий;</w:t>
      </w:r>
    </w:p>
    <w:p w:rsidR="00762026" w:rsidRPr="006C7D3E" w:rsidRDefault="00762026" w:rsidP="00762026">
      <w:pPr>
        <w:pStyle w:val="a4"/>
        <w:numPr>
          <w:ilvl w:val="0"/>
          <w:numId w:val="45"/>
        </w:num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C7D3E">
        <w:rPr>
          <w:rFonts w:ascii="Times New Roman" w:hAnsi="Times New Roman" w:cs="Times New Roman"/>
          <w:color w:val="000000"/>
          <w:sz w:val="28"/>
          <w:szCs w:val="28"/>
        </w:rPr>
        <w:t>дидактического материала;</w:t>
      </w:r>
    </w:p>
    <w:p w:rsidR="00762026" w:rsidRPr="006C7D3E" w:rsidRDefault="00762026" w:rsidP="00762026">
      <w:pPr>
        <w:pStyle w:val="a4"/>
        <w:numPr>
          <w:ilvl w:val="0"/>
          <w:numId w:val="45"/>
        </w:num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C7D3E">
        <w:rPr>
          <w:rFonts w:ascii="Times New Roman" w:hAnsi="Times New Roman" w:cs="Times New Roman"/>
          <w:color w:val="000000"/>
          <w:sz w:val="28"/>
          <w:szCs w:val="28"/>
        </w:rPr>
        <w:t>учебной литературы;</w:t>
      </w:r>
    </w:p>
    <w:p w:rsidR="00762026" w:rsidRPr="006C7D3E" w:rsidRDefault="00762026" w:rsidP="00762026">
      <w:pPr>
        <w:pStyle w:val="a4"/>
        <w:numPr>
          <w:ilvl w:val="0"/>
          <w:numId w:val="45"/>
        </w:num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C7D3E">
        <w:rPr>
          <w:rFonts w:ascii="Times New Roman" w:hAnsi="Times New Roman" w:cs="Times New Roman"/>
          <w:color w:val="000000"/>
          <w:sz w:val="28"/>
          <w:szCs w:val="28"/>
        </w:rPr>
        <w:t>зеркал;</w:t>
      </w:r>
    </w:p>
    <w:p w:rsidR="00762026" w:rsidRPr="006C7D3E" w:rsidRDefault="00762026" w:rsidP="00762026">
      <w:pPr>
        <w:pStyle w:val="a4"/>
        <w:numPr>
          <w:ilvl w:val="0"/>
          <w:numId w:val="45"/>
        </w:num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C7D3E">
        <w:rPr>
          <w:rFonts w:ascii="Times New Roman" w:hAnsi="Times New Roman" w:cs="Times New Roman"/>
          <w:color w:val="000000"/>
          <w:sz w:val="28"/>
          <w:szCs w:val="28"/>
        </w:rPr>
        <w:t>средств ИКТ.</w:t>
      </w:r>
    </w:p>
    <w:p w:rsidR="00762026" w:rsidRPr="006C7D3E" w:rsidRDefault="00762026" w:rsidP="00762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7D3E">
        <w:rPr>
          <w:rFonts w:ascii="Times New Roman" w:eastAsia="Times New Roman" w:hAnsi="Times New Roman" w:cs="Times New Roman"/>
          <w:color w:val="000000"/>
          <w:sz w:val="28"/>
          <w:szCs w:val="28"/>
        </w:rPr>
        <w:t>2) Обеспечение систематических занятий.</w:t>
      </w:r>
    </w:p>
    <w:p w:rsidR="00762026" w:rsidRPr="006C7D3E" w:rsidRDefault="00762026" w:rsidP="00762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7D3E">
        <w:rPr>
          <w:rFonts w:ascii="Times New Roman" w:eastAsia="Times New Roman" w:hAnsi="Times New Roman" w:cs="Times New Roman"/>
          <w:color w:val="000000"/>
          <w:sz w:val="28"/>
          <w:szCs w:val="28"/>
        </w:rPr>
        <w:t>3) Последовательное выполнение всех задач.</w:t>
      </w:r>
    </w:p>
    <w:p w:rsidR="00762026" w:rsidRDefault="00762026" w:rsidP="00762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C7D3E">
        <w:rPr>
          <w:rFonts w:ascii="Times New Roman" w:eastAsia="Times New Roman" w:hAnsi="Times New Roman" w:cs="Times New Roman"/>
          <w:color w:val="000000"/>
          <w:sz w:val="28"/>
          <w:szCs w:val="28"/>
        </w:rPr>
        <w:t>4) Привлечение родителей к работе с детьми дома.</w:t>
      </w:r>
    </w:p>
    <w:p w:rsidR="00762026" w:rsidRPr="003419BE" w:rsidRDefault="00762026" w:rsidP="00762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19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Срок освоения программы 1 год. Общее количество часов – </w:t>
      </w:r>
      <w:r w:rsidR="009666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68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 год.</w:t>
      </w:r>
      <w:r w:rsidRPr="003419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      </w:t>
      </w:r>
    </w:p>
    <w:p w:rsidR="00762026" w:rsidRPr="0023236E" w:rsidRDefault="00762026" w:rsidP="00762026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6773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часов, указанных в программе примерное, и может варьироваться в зависимости от речевого дефекта и степени усвоения материала детьми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91FC6" w:rsidRDefault="00C91FC6" w:rsidP="00C91FC6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zh-CN"/>
        </w:rPr>
      </w:pPr>
      <w:r w:rsidRPr="00CA2291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Данная образовательная программа разработана в соответствии </w:t>
      </w:r>
    </w:p>
    <w:p w:rsidR="00C91FC6" w:rsidRPr="000E25AC" w:rsidRDefault="000E25AC" w:rsidP="00C91FC6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  <w:u w:val="single"/>
          <w:lang w:eastAsia="zh-CN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с федеральными и </w:t>
      </w:r>
      <w:r w:rsidR="00C91FC6" w:rsidRPr="00CA2291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региональными </w:t>
      </w:r>
      <w:r w:rsidR="00C91FC6" w:rsidRPr="000E25AC"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eastAsia="zh-CN"/>
        </w:rPr>
        <w:t xml:space="preserve">нормативными документами: </w:t>
      </w:r>
    </w:p>
    <w:p w:rsidR="00C91FC6" w:rsidRPr="00CA2291" w:rsidRDefault="00C91FC6" w:rsidP="00C91FC6">
      <w:pPr>
        <w:widowControl w:val="0"/>
        <w:numPr>
          <w:ilvl w:val="0"/>
          <w:numId w:val="50"/>
        </w:numPr>
        <w:suppressAutoHyphens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zh-CN"/>
        </w:rPr>
      </w:pPr>
      <w:r w:rsidRPr="00CA2291">
        <w:rPr>
          <w:rFonts w:ascii="Times New Roman" w:eastAsia="Times New Roman" w:hAnsi="Times New Roman" w:cs="Times New Roman"/>
          <w:sz w:val="28"/>
        </w:rPr>
        <w:t>Федеральный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CA2291">
        <w:rPr>
          <w:rFonts w:ascii="Times New Roman" w:eastAsia="Times New Roman" w:hAnsi="Times New Roman" w:cs="Times New Roman"/>
          <w:sz w:val="28"/>
        </w:rPr>
        <w:t>закон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CA2291">
        <w:rPr>
          <w:rFonts w:ascii="Times New Roman" w:eastAsia="Times New Roman" w:hAnsi="Times New Roman" w:cs="Times New Roman"/>
          <w:sz w:val="28"/>
        </w:rPr>
        <w:t>от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CA2291">
        <w:rPr>
          <w:rFonts w:ascii="Times New Roman" w:eastAsia="Times New Roman" w:hAnsi="Times New Roman" w:cs="Times New Roman"/>
          <w:sz w:val="28"/>
        </w:rPr>
        <w:t>29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CA2291">
        <w:rPr>
          <w:rFonts w:ascii="Times New Roman" w:eastAsia="Times New Roman" w:hAnsi="Times New Roman" w:cs="Times New Roman"/>
          <w:sz w:val="28"/>
        </w:rPr>
        <w:t>декабря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CA2291">
        <w:rPr>
          <w:rFonts w:ascii="Times New Roman" w:eastAsia="Times New Roman" w:hAnsi="Times New Roman" w:cs="Times New Roman"/>
          <w:sz w:val="28"/>
        </w:rPr>
        <w:t>2012г.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CA2291">
        <w:rPr>
          <w:rFonts w:ascii="Times New Roman" w:eastAsia="Times New Roman" w:hAnsi="Times New Roman" w:cs="Times New Roman"/>
          <w:sz w:val="28"/>
        </w:rPr>
        <w:t>№273-ФЗ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CA2291">
        <w:rPr>
          <w:rFonts w:ascii="Times New Roman" w:eastAsia="Times New Roman" w:hAnsi="Times New Roman" w:cs="Times New Roman"/>
          <w:sz w:val="28"/>
        </w:rPr>
        <w:t>«Об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CA2291">
        <w:rPr>
          <w:rFonts w:ascii="Times New Roman" w:eastAsia="Times New Roman" w:hAnsi="Times New Roman" w:cs="Times New Roman"/>
          <w:sz w:val="28"/>
        </w:rPr>
        <w:t>образовании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CA2291"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CA2291">
        <w:rPr>
          <w:rFonts w:ascii="Times New Roman" w:eastAsia="Times New Roman" w:hAnsi="Times New Roman" w:cs="Times New Roman"/>
          <w:sz w:val="28"/>
        </w:rPr>
        <w:t xml:space="preserve">Российской     Федерации» </w:t>
      </w:r>
      <w:r w:rsidRPr="00CA2291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(с изменениями от 20 апреля 2021г.).</w:t>
      </w:r>
    </w:p>
    <w:p w:rsidR="00C91FC6" w:rsidRPr="00CA2291" w:rsidRDefault="00C91FC6" w:rsidP="00C91FC6">
      <w:pPr>
        <w:widowControl w:val="0"/>
        <w:numPr>
          <w:ilvl w:val="0"/>
          <w:numId w:val="50"/>
        </w:numPr>
        <w:tabs>
          <w:tab w:val="left" w:pos="1014"/>
        </w:tabs>
        <w:autoSpaceDE w:val="0"/>
        <w:autoSpaceDN w:val="0"/>
        <w:spacing w:after="0" w:line="240" w:lineRule="auto"/>
        <w:ind w:right="405"/>
        <w:jc w:val="both"/>
        <w:rPr>
          <w:rFonts w:ascii="Times New Roman" w:eastAsia="Times New Roman" w:hAnsi="Times New Roman" w:cs="Times New Roman"/>
          <w:i/>
          <w:iCs/>
          <w:sz w:val="28"/>
        </w:rPr>
      </w:pPr>
      <w:r w:rsidRPr="00CA2291">
        <w:rPr>
          <w:rFonts w:ascii="Times New Roman" w:eastAsia="Times New Roman" w:hAnsi="Times New Roman" w:cs="Times New Roman"/>
          <w:sz w:val="28"/>
        </w:rPr>
        <w:t>Федеральный закон от 31 июля 2020 г. № 304-ФЗ «О внесении изменений в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CA2291">
        <w:rPr>
          <w:rFonts w:ascii="Times New Roman" w:eastAsia="Times New Roman" w:hAnsi="Times New Roman" w:cs="Times New Roman"/>
          <w:sz w:val="28"/>
        </w:rPr>
        <w:t>Федеральный закон «Об образовании в Российской Федерации» по вопросам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CA2291">
        <w:rPr>
          <w:rFonts w:ascii="Times New Roman" w:eastAsia="Times New Roman" w:hAnsi="Times New Roman" w:cs="Times New Roman"/>
          <w:sz w:val="28"/>
        </w:rPr>
        <w:t>воспитания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CA2291">
        <w:rPr>
          <w:rFonts w:ascii="Times New Roman" w:eastAsia="Times New Roman" w:hAnsi="Times New Roman" w:cs="Times New Roman"/>
          <w:sz w:val="28"/>
        </w:rPr>
        <w:t>обучающихся».</w:t>
      </w:r>
    </w:p>
    <w:p w:rsidR="00C91FC6" w:rsidRPr="00C91FC6" w:rsidRDefault="00C91FC6" w:rsidP="00C91FC6">
      <w:pPr>
        <w:pStyle w:val="a4"/>
        <w:widowControl w:val="0"/>
        <w:numPr>
          <w:ilvl w:val="0"/>
          <w:numId w:val="50"/>
        </w:numPr>
        <w:tabs>
          <w:tab w:val="left" w:pos="1014"/>
        </w:tabs>
        <w:autoSpaceDE w:val="0"/>
        <w:autoSpaceDN w:val="0"/>
        <w:spacing w:before="79" w:after="0" w:line="240" w:lineRule="auto"/>
        <w:ind w:right="407"/>
        <w:jc w:val="both"/>
        <w:rPr>
          <w:rFonts w:ascii="Times New Roman" w:hAnsi="Times New Roman" w:cs="Times New Roman"/>
          <w:i/>
          <w:sz w:val="28"/>
        </w:rPr>
      </w:pPr>
      <w:r w:rsidRPr="00CA2291">
        <w:rPr>
          <w:rFonts w:ascii="Times New Roman" w:hAnsi="Times New Roman" w:cs="Times New Roman"/>
          <w:sz w:val="28"/>
        </w:rPr>
        <w:t>Федеральный</w:t>
      </w:r>
      <w:r>
        <w:rPr>
          <w:rFonts w:ascii="Times New Roman" w:hAnsi="Times New Roman" w:cs="Times New Roman"/>
          <w:sz w:val="28"/>
        </w:rPr>
        <w:t xml:space="preserve"> </w:t>
      </w:r>
      <w:r w:rsidRPr="00CA2291">
        <w:rPr>
          <w:rFonts w:ascii="Times New Roman" w:hAnsi="Times New Roman" w:cs="Times New Roman"/>
          <w:sz w:val="28"/>
        </w:rPr>
        <w:t>государственный</w:t>
      </w:r>
      <w:r>
        <w:rPr>
          <w:rFonts w:ascii="Times New Roman" w:hAnsi="Times New Roman" w:cs="Times New Roman"/>
          <w:sz w:val="28"/>
        </w:rPr>
        <w:t xml:space="preserve"> </w:t>
      </w:r>
      <w:r w:rsidRPr="00CA2291">
        <w:rPr>
          <w:rFonts w:ascii="Times New Roman" w:hAnsi="Times New Roman" w:cs="Times New Roman"/>
          <w:sz w:val="28"/>
        </w:rPr>
        <w:t>образовательный</w:t>
      </w:r>
      <w:r>
        <w:rPr>
          <w:rFonts w:ascii="Times New Roman" w:hAnsi="Times New Roman" w:cs="Times New Roman"/>
          <w:sz w:val="28"/>
        </w:rPr>
        <w:t xml:space="preserve"> </w:t>
      </w:r>
      <w:r w:rsidRPr="00CA2291">
        <w:rPr>
          <w:rFonts w:ascii="Times New Roman" w:hAnsi="Times New Roman" w:cs="Times New Roman"/>
          <w:sz w:val="28"/>
        </w:rPr>
        <w:t>стандарт</w:t>
      </w:r>
      <w:r>
        <w:rPr>
          <w:rFonts w:ascii="Times New Roman" w:hAnsi="Times New Roman" w:cs="Times New Roman"/>
          <w:sz w:val="28"/>
        </w:rPr>
        <w:t xml:space="preserve"> </w:t>
      </w:r>
      <w:r w:rsidRPr="00CA2291">
        <w:rPr>
          <w:rFonts w:ascii="Times New Roman" w:hAnsi="Times New Roman" w:cs="Times New Roman"/>
          <w:sz w:val="28"/>
        </w:rPr>
        <w:t>дошкольного</w:t>
      </w:r>
      <w:r>
        <w:rPr>
          <w:rFonts w:ascii="Times New Roman" w:hAnsi="Times New Roman" w:cs="Times New Roman"/>
          <w:sz w:val="28"/>
        </w:rPr>
        <w:t xml:space="preserve"> </w:t>
      </w:r>
      <w:r w:rsidRPr="00CA2291">
        <w:rPr>
          <w:rFonts w:ascii="Times New Roman" w:hAnsi="Times New Roman" w:cs="Times New Roman"/>
          <w:sz w:val="28"/>
        </w:rPr>
        <w:t>образования</w:t>
      </w:r>
      <w:r>
        <w:rPr>
          <w:rFonts w:ascii="Times New Roman" w:hAnsi="Times New Roman" w:cs="Times New Roman"/>
          <w:sz w:val="28"/>
        </w:rPr>
        <w:t xml:space="preserve"> </w:t>
      </w:r>
      <w:r w:rsidRPr="00CA2291">
        <w:rPr>
          <w:rFonts w:ascii="Times New Roman" w:hAnsi="Times New Roman" w:cs="Times New Roman"/>
          <w:sz w:val="28"/>
        </w:rPr>
        <w:t>(утвержден</w:t>
      </w:r>
      <w:r>
        <w:rPr>
          <w:rFonts w:ascii="Times New Roman" w:hAnsi="Times New Roman" w:cs="Times New Roman"/>
          <w:sz w:val="28"/>
        </w:rPr>
        <w:t xml:space="preserve"> </w:t>
      </w:r>
      <w:r w:rsidRPr="00CA2291">
        <w:rPr>
          <w:rFonts w:ascii="Times New Roman" w:hAnsi="Times New Roman" w:cs="Times New Roman"/>
          <w:sz w:val="28"/>
        </w:rPr>
        <w:t>приказом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2291">
        <w:rPr>
          <w:rFonts w:ascii="Times New Roman" w:hAnsi="Times New Roman" w:cs="Times New Roman"/>
          <w:sz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CA2291">
        <w:rPr>
          <w:rFonts w:ascii="Times New Roman" w:hAnsi="Times New Roman" w:cs="Times New Roman"/>
          <w:sz w:val="28"/>
        </w:rPr>
        <w:t>России</w:t>
      </w:r>
      <w:r>
        <w:rPr>
          <w:rFonts w:ascii="Times New Roman" w:hAnsi="Times New Roman" w:cs="Times New Roman"/>
          <w:sz w:val="28"/>
        </w:rPr>
        <w:t xml:space="preserve"> </w:t>
      </w:r>
      <w:r w:rsidRPr="00CA2291">
        <w:rPr>
          <w:rFonts w:ascii="Times New Roman" w:hAnsi="Times New Roman" w:cs="Times New Roman"/>
          <w:sz w:val="28"/>
        </w:rPr>
        <w:t>от</w:t>
      </w:r>
      <w:r>
        <w:rPr>
          <w:rFonts w:ascii="Times New Roman" w:hAnsi="Times New Roman" w:cs="Times New Roman"/>
          <w:sz w:val="28"/>
        </w:rPr>
        <w:t xml:space="preserve"> </w:t>
      </w:r>
      <w:r w:rsidRPr="00CA2291">
        <w:rPr>
          <w:rFonts w:ascii="Times New Roman" w:hAnsi="Times New Roman" w:cs="Times New Roman"/>
          <w:sz w:val="28"/>
        </w:rPr>
        <w:t>17октября</w:t>
      </w:r>
      <w:r>
        <w:rPr>
          <w:rFonts w:ascii="Times New Roman" w:hAnsi="Times New Roman" w:cs="Times New Roman"/>
          <w:sz w:val="28"/>
        </w:rPr>
        <w:t xml:space="preserve"> </w:t>
      </w:r>
      <w:r w:rsidRPr="00CA2291">
        <w:rPr>
          <w:rFonts w:ascii="Times New Roman" w:hAnsi="Times New Roman" w:cs="Times New Roman"/>
          <w:sz w:val="28"/>
        </w:rPr>
        <w:t>2013г.</w:t>
      </w:r>
      <w:r>
        <w:rPr>
          <w:rFonts w:ascii="Times New Roman" w:hAnsi="Times New Roman" w:cs="Times New Roman"/>
          <w:sz w:val="28"/>
        </w:rPr>
        <w:t xml:space="preserve"> </w:t>
      </w:r>
      <w:r w:rsidRPr="00C91FC6">
        <w:rPr>
          <w:rFonts w:ascii="Times New Roman" w:hAnsi="Times New Roman" w:cs="Times New Roman"/>
          <w:sz w:val="28"/>
          <w:szCs w:val="28"/>
        </w:rPr>
        <w:t>№1155).</w:t>
      </w:r>
    </w:p>
    <w:p w:rsidR="00C91FC6" w:rsidRPr="00CA2291" w:rsidRDefault="00C91FC6" w:rsidP="00C91FC6">
      <w:pPr>
        <w:pStyle w:val="a4"/>
        <w:widowControl w:val="0"/>
        <w:numPr>
          <w:ilvl w:val="0"/>
          <w:numId w:val="50"/>
        </w:numPr>
        <w:tabs>
          <w:tab w:val="left" w:pos="1014"/>
        </w:tabs>
        <w:autoSpaceDE w:val="0"/>
        <w:autoSpaceDN w:val="0"/>
        <w:spacing w:after="0" w:line="240" w:lineRule="auto"/>
        <w:ind w:right="402"/>
        <w:jc w:val="both"/>
        <w:rPr>
          <w:rFonts w:ascii="Times New Roman" w:hAnsi="Times New Roman" w:cs="Times New Roman"/>
          <w:i/>
          <w:sz w:val="28"/>
        </w:rPr>
      </w:pPr>
      <w:r w:rsidRPr="00CA2291">
        <w:rPr>
          <w:rFonts w:ascii="Times New Roman" w:hAnsi="Times New Roman" w:cs="Times New Roman"/>
          <w:sz w:val="28"/>
        </w:rPr>
        <w:t>Порядок</w:t>
      </w:r>
      <w:r>
        <w:rPr>
          <w:rFonts w:ascii="Times New Roman" w:hAnsi="Times New Roman" w:cs="Times New Roman"/>
          <w:sz w:val="28"/>
        </w:rPr>
        <w:t xml:space="preserve"> организации </w:t>
      </w:r>
      <w:r w:rsidRPr="00CA2291">
        <w:rPr>
          <w:rFonts w:ascii="Times New Roman" w:hAnsi="Times New Roman" w:cs="Times New Roman"/>
          <w:sz w:val="28"/>
        </w:rPr>
        <w:t>осуществления</w:t>
      </w:r>
      <w:r>
        <w:rPr>
          <w:rFonts w:ascii="Times New Roman" w:hAnsi="Times New Roman" w:cs="Times New Roman"/>
          <w:sz w:val="28"/>
        </w:rPr>
        <w:t xml:space="preserve"> </w:t>
      </w:r>
      <w:r w:rsidRPr="00CA2291">
        <w:rPr>
          <w:rFonts w:ascii="Times New Roman" w:hAnsi="Times New Roman" w:cs="Times New Roman"/>
          <w:sz w:val="28"/>
        </w:rPr>
        <w:t>образовательной</w:t>
      </w:r>
      <w:r>
        <w:rPr>
          <w:rFonts w:ascii="Times New Roman" w:hAnsi="Times New Roman" w:cs="Times New Roman"/>
          <w:sz w:val="28"/>
        </w:rPr>
        <w:t xml:space="preserve"> </w:t>
      </w:r>
      <w:r w:rsidRPr="00CA2291">
        <w:rPr>
          <w:rFonts w:ascii="Times New Roman" w:hAnsi="Times New Roman" w:cs="Times New Roman"/>
          <w:sz w:val="28"/>
        </w:rPr>
        <w:t>деятельности</w:t>
      </w:r>
      <w:r>
        <w:rPr>
          <w:rFonts w:ascii="Times New Roman" w:hAnsi="Times New Roman" w:cs="Times New Roman"/>
          <w:sz w:val="28"/>
        </w:rPr>
        <w:t xml:space="preserve"> </w:t>
      </w:r>
      <w:r w:rsidRPr="00CA2291">
        <w:rPr>
          <w:rFonts w:ascii="Times New Roman" w:hAnsi="Times New Roman" w:cs="Times New Roman"/>
          <w:sz w:val="28"/>
        </w:rPr>
        <w:t>по</w:t>
      </w:r>
      <w:r>
        <w:rPr>
          <w:rFonts w:ascii="Times New Roman" w:hAnsi="Times New Roman" w:cs="Times New Roman"/>
          <w:sz w:val="28"/>
        </w:rPr>
        <w:t xml:space="preserve"> </w:t>
      </w:r>
      <w:r w:rsidRPr="00CA2291">
        <w:rPr>
          <w:rFonts w:ascii="Times New Roman" w:hAnsi="Times New Roman" w:cs="Times New Roman"/>
          <w:sz w:val="28"/>
        </w:rPr>
        <w:t>основным общеобразовательным программам – образовательным программам</w:t>
      </w:r>
      <w:r>
        <w:rPr>
          <w:rFonts w:ascii="Times New Roman" w:hAnsi="Times New Roman" w:cs="Times New Roman"/>
          <w:sz w:val="28"/>
        </w:rPr>
        <w:t xml:space="preserve"> </w:t>
      </w:r>
      <w:r w:rsidRPr="00CA2291">
        <w:rPr>
          <w:rFonts w:ascii="Times New Roman" w:hAnsi="Times New Roman" w:cs="Times New Roman"/>
          <w:sz w:val="28"/>
        </w:rPr>
        <w:t>дошкольного образования (</w:t>
      </w:r>
      <w:proofErr w:type="gramStart"/>
      <w:r w:rsidRPr="00CA2291">
        <w:rPr>
          <w:rFonts w:ascii="Times New Roman" w:hAnsi="Times New Roman" w:cs="Times New Roman"/>
          <w:sz w:val="28"/>
        </w:rPr>
        <w:t>утверждена</w:t>
      </w:r>
      <w:proofErr w:type="gramEnd"/>
      <w:r w:rsidRPr="00CA2291">
        <w:rPr>
          <w:rFonts w:ascii="Times New Roman" w:hAnsi="Times New Roman" w:cs="Times New Roman"/>
          <w:sz w:val="28"/>
        </w:rPr>
        <w:t xml:space="preserve"> приказом </w:t>
      </w:r>
      <w:proofErr w:type="spellStart"/>
      <w:r w:rsidRPr="00CA2291">
        <w:rPr>
          <w:rFonts w:ascii="Times New Roman" w:hAnsi="Times New Roman" w:cs="Times New Roman"/>
          <w:sz w:val="28"/>
        </w:rPr>
        <w:t>Минпросвещения</w:t>
      </w:r>
      <w:proofErr w:type="spellEnd"/>
      <w:r w:rsidRPr="00CA2291">
        <w:rPr>
          <w:rFonts w:ascii="Times New Roman" w:hAnsi="Times New Roman" w:cs="Times New Roman"/>
          <w:sz w:val="28"/>
        </w:rPr>
        <w:t xml:space="preserve"> России от31июля 2020года № 373).</w:t>
      </w:r>
    </w:p>
    <w:p w:rsidR="00C91FC6" w:rsidRPr="00CA2291" w:rsidRDefault="00C91FC6" w:rsidP="00C91FC6">
      <w:pPr>
        <w:pStyle w:val="a4"/>
        <w:widowControl w:val="0"/>
        <w:numPr>
          <w:ilvl w:val="0"/>
          <w:numId w:val="50"/>
        </w:numPr>
        <w:tabs>
          <w:tab w:val="left" w:pos="1014"/>
        </w:tabs>
        <w:autoSpaceDE w:val="0"/>
        <w:autoSpaceDN w:val="0"/>
        <w:spacing w:after="0" w:line="240" w:lineRule="auto"/>
        <w:ind w:right="401"/>
        <w:jc w:val="both"/>
        <w:rPr>
          <w:rFonts w:ascii="Times New Roman" w:hAnsi="Times New Roman" w:cs="Times New Roman"/>
          <w:i/>
          <w:sz w:val="28"/>
        </w:rPr>
      </w:pPr>
      <w:r w:rsidRPr="00CA2291">
        <w:rPr>
          <w:rFonts w:ascii="Times New Roman" w:hAnsi="Times New Roman" w:cs="Times New Roman"/>
          <w:sz w:val="28"/>
        </w:rPr>
        <w:t>Распоряжение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2291">
        <w:rPr>
          <w:rFonts w:ascii="Times New Roman" w:hAnsi="Times New Roman" w:cs="Times New Roman"/>
          <w:sz w:val="28"/>
        </w:rPr>
        <w:t>Минпросвещения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CA2291">
        <w:rPr>
          <w:rFonts w:ascii="Times New Roman" w:hAnsi="Times New Roman" w:cs="Times New Roman"/>
          <w:sz w:val="28"/>
        </w:rPr>
        <w:t>России</w:t>
      </w:r>
      <w:r>
        <w:rPr>
          <w:rFonts w:ascii="Times New Roman" w:hAnsi="Times New Roman" w:cs="Times New Roman"/>
          <w:sz w:val="28"/>
        </w:rPr>
        <w:t xml:space="preserve"> </w:t>
      </w:r>
      <w:r w:rsidRPr="00CA2291">
        <w:rPr>
          <w:rFonts w:ascii="Times New Roman" w:hAnsi="Times New Roman" w:cs="Times New Roman"/>
          <w:sz w:val="28"/>
        </w:rPr>
        <w:t>от</w:t>
      </w:r>
      <w:r>
        <w:rPr>
          <w:rFonts w:ascii="Times New Roman" w:hAnsi="Times New Roman" w:cs="Times New Roman"/>
          <w:sz w:val="28"/>
        </w:rPr>
        <w:t xml:space="preserve"> </w:t>
      </w:r>
      <w:r w:rsidRPr="00CA2291">
        <w:rPr>
          <w:rFonts w:ascii="Times New Roman" w:hAnsi="Times New Roman" w:cs="Times New Roman"/>
          <w:sz w:val="28"/>
        </w:rPr>
        <w:t>06.08.2020</w:t>
      </w:r>
      <w:r>
        <w:rPr>
          <w:rFonts w:ascii="Times New Roman" w:hAnsi="Times New Roman" w:cs="Times New Roman"/>
          <w:sz w:val="28"/>
        </w:rPr>
        <w:t xml:space="preserve"> </w:t>
      </w:r>
      <w:r w:rsidRPr="00CA2291">
        <w:rPr>
          <w:rFonts w:ascii="Times New Roman" w:hAnsi="Times New Roman" w:cs="Times New Roman"/>
          <w:sz w:val="28"/>
        </w:rPr>
        <w:t>NР-75</w:t>
      </w:r>
      <w:r>
        <w:rPr>
          <w:rFonts w:ascii="Times New Roman" w:hAnsi="Times New Roman" w:cs="Times New Roman"/>
          <w:sz w:val="28"/>
        </w:rPr>
        <w:t xml:space="preserve"> </w:t>
      </w:r>
      <w:r w:rsidRPr="00CA2291">
        <w:rPr>
          <w:rFonts w:ascii="Times New Roman" w:hAnsi="Times New Roman" w:cs="Times New Roman"/>
          <w:sz w:val="28"/>
        </w:rPr>
        <w:t>(</w:t>
      </w:r>
      <w:proofErr w:type="spellStart"/>
      <w:r w:rsidRPr="00CA2291">
        <w:rPr>
          <w:rFonts w:ascii="Times New Roman" w:hAnsi="Times New Roman" w:cs="Times New Roman"/>
          <w:sz w:val="28"/>
        </w:rPr>
        <w:t>ред</w:t>
      </w:r>
      <w:proofErr w:type="gramStart"/>
      <w:r w:rsidRPr="00CA2291">
        <w:rPr>
          <w:rFonts w:ascii="Times New Roman" w:hAnsi="Times New Roman" w:cs="Times New Roman"/>
          <w:sz w:val="28"/>
        </w:rPr>
        <w:t>.о</w:t>
      </w:r>
      <w:proofErr w:type="gramEnd"/>
      <w:r w:rsidRPr="00CA2291">
        <w:rPr>
          <w:rFonts w:ascii="Times New Roman" w:hAnsi="Times New Roman" w:cs="Times New Roman"/>
          <w:sz w:val="28"/>
        </w:rPr>
        <w:t>т</w:t>
      </w:r>
      <w:proofErr w:type="spellEnd"/>
      <w:r>
        <w:rPr>
          <w:rFonts w:ascii="Times New Roman" w:hAnsi="Times New Roman" w:cs="Times New Roman"/>
          <w:sz w:val="28"/>
        </w:rPr>
        <w:t xml:space="preserve">  </w:t>
      </w:r>
      <w:r w:rsidRPr="00CA2291">
        <w:rPr>
          <w:rFonts w:ascii="Times New Roman" w:hAnsi="Times New Roman" w:cs="Times New Roman"/>
          <w:sz w:val="28"/>
        </w:rPr>
        <w:t>06.04.2021)</w:t>
      </w:r>
      <w:r>
        <w:rPr>
          <w:rFonts w:ascii="Times New Roman" w:hAnsi="Times New Roman" w:cs="Times New Roman"/>
          <w:sz w:val="28"/>
        </w:rPr>
        <w:t xml:space="preserve"> </w:t>
      </w:r>
      <w:r w:rsidRPr="00CA2291">
        <w:rPr>
          <w:rFonts w:ascii="Times New Roman" w:hAnsi="Times New Roman" w:cs="Times New Roman"/>
          <w:sz w:val="28"/>
        </w:rPr>
        <w:t>«Об</w:t>
      </w:r>
      <w:r>
        <w:rPr>
          <w:rFonts w:ascii="Times New Roman" w:hAnsi="Times New Roman" w:cs="Times New Roman"/>
          <w:sz w:val="28"/>
        </w:rPr>
        <w:t xml:space="preserve"> </w:t>
      </w:r>
      <w:r w:rsidRPr="00CA2291">
        <w:rPr>
          <w:rFonts w:ascii="Times New Roman" w:hAnsi="Times New Roman" w:cs="Times New Roman"/>
          <w:sz w:val="28"/>
        </w:rPr>
        <w:t>утверждении</w:t>
      </w:r>
      <w:r>
        <w:rPr>
          <w:rFonts w:ascii="Times New Roman" w:hAnsi="Times New Roman" w:cs="Times New Roman"/>
          <w:sz w:val="28"/>
        </w:rPr>
        <w:t xml:space="preserve"> </w:t>
      </w:r>
      <w:r w:rsidRPr="00CA2291">
        <w:rPr>
          <w:rFonts w:ascii="Times New Roman" w:hAnsi="Times New Roman" w:cs="Times New Roman"/>
          <w:sz w:val="28"/>
        </w:rPr>
        <w:t>примерного</w:t>
      </w:r>
      <w:r>
        <w:rPr>
          <w:rFonts w:ascii="Times New Roman" w:hAnsi="Times New Roman" w:cs="Times New Roman"/>
          <w:sz w:val="28"/>
        </w:rPr>
        <w:t xml:space="preserve"> </w:t>
      </w:r>
      <w:r w:rsidRPr="00CA2291">
        <w:rPr>
          <w:rFonts w:ascii="Times New Roman" w:hAnsi="Times New Roman" w:cs="Times New Roman"/>
          <w:sz w:val="28"/>
        </w:rPr>
        <w:t>Положения</w:t>
      </w:r>
      <w:r>
        <w:rPr>
          <w:rFonts w:ascii="Times New Roman" w:hAnsi="Times New Roman" w:cs="Times New Roman"/>
          <w:sz w:val="28"/>
        </w:rPr>
        <w:t xml:space="preserve"> </w:t>
      </w:r>
      <w:r w:rsidRPr="00CA2291">
        <w:rPr>
          <w:rFonts w:ascii="Times New Roman" w:hAnsi="Times New Roman" w:cs="Times New Roman"/>
          <w:sz w:val="28"/>
        </w:rPr>
        <w:t>об</w:t>
      </w:r>
      <w:r>
        <w:rPr>
          <w:rFonts w:ascii="Times New Roman" w:hAnsi="Times New Roman" w:cs="Times New Roman"/>
          <w:sz w:val="28"/>
        </w:rPr>
        <w:t xml:space="preserve"> </w:t>
      </w:r>
      <w:r w:rsidRPr="00CA2291">
        <w:rPr>
          <w:rFonts w:ascii="Times New Roman" w:hAnsi="Times New Roman" w:cs="Times New Roman"/>
          <w:sz w:val="28"/>
        </w:rPr>
        <w:t>оказании</w:t>
      </w:r>
      <w:r>
        <w:rPr>
          <w:rFonts w:ascii="Times New Roman" w:hAnsi="Times New Roman" w:cs="Times New Roman"/>
          <w:sz w:val="28"/>
        </w:rPr>
        <w:t xml:space="preserve"> </w:t>
      </w:r>
      <w:r w:rsidRPr="00CA2291">
        <w:rPr>
          <w:rFonts w:ascii="Times New Roman" w:hAnsi="Times New Roman" w:cs="Times New Roman"/>
          <w:sz w:val="28"/>
        </w:rPr>
        <w:t>логопедической помощи в организациях, осуществляющих образовательную</w:t>
      </w:r>
      <w:r>
        <w:rPr>
          <w:rFonts w:ascii="Times New Roman" w:hAnsi="Times New Roman" w:cs="Times New Roman"/>
          <w:sz w:val="28"/>
        </w:rPr>
        <w:t xml:space="preserve"> </w:t>
      </w:r>
      <w:r w:rsidRPr="00CA2291">
        <w:rPr>
          <w:rFonts w:ascii="Times New Roman" w:hAnsi="Times New Roman" w:cs="Times New Roman"/>
          <w:sz w:val="28"/>
        </w:rPr>
        <w:t>деятельность».</w:t>
      </w:r>
    </w:p>
    <w:p w:rsidR="00C91FC6" w:rsidRPr="00CA2291" w:rsidRDefault="00C91FC6" w:rsidP="00C91FC6">
      <w:pPr>
        <w:pStyle w:val="a4"/>
        <w:widowControl w:val="0"/>
        <w:numPr>
          <w:ilvl w:val="0"/>
          <w:numId w:val="50"/>
        </w:numPr>
        <w:tabs>
          <w:tab w:val="left" w:pos="1014"/>
        </w:tabs>
        <w:autoSpaceDE w:val="0"/>
        <w:autoSpaceDN w:val="0"/>
        <w:spacing w:after="0" w:line="240" w:lineRule="auto"/>
        <w:ind w:right="402"/>
        <w:jc w:val="both"/>
        <w:rPr>
          <w:rFonts w:ascii="Times New Roman" w:hAnsi="Times New Roman" w:cs="Times New Roman"/>
          <w:i/>
          <w:sz w:val="28"/>
        </w:rPr>
      </w:pPr>
      <w:r w:rsidRPr="00CA2291">
        <w:rPr>
          <w:rFonts w:ascii="Times New Roman" w:hAnsi="Times New Roman" w:cs="Times New Roman"/>
          <w:sz w:val="28"/>
        </w:rPr>
        <w:t>СанитарныеправилаСП</w:t>
      </w:r>
      <w:proofErr w:type="gramStart"/>
      <w:r w:rsidRPr="00CA2291">
        <w:rPr>
          <w:rFonts w:ascii="Times New Roman" w:hAnsi="Times New Roman" w:cs="Times New Roman"/>
          <w:sz w:val="28"/>
        </w:rPr>
        <w:t>2</w:t>
      </w:r>
      <w:proofErr w:type="gramEnd"/>
      <w:r w:rsidRPr="00CA2291">
        <w:rPr>
          <w:rFonts w:ascii="Times New Roman" w:hAnsi="Times New Roman" w:cs="Times New Roman"/>
          <w:sz w:val="28"/>
        </w:rPr>
        <w:t xml:space="preserve">.4.3648-20«Санитарно-эпидемиологическиетребования к организациям воспитания и обучения, отдыха и </w:t>
      </w:r>
      <w:proofErr w:type="spellStart"/>
      <w:r w:rsidRPr="00CA2291">
        <w:rPr>
          <w:rFonts w:ascii="Times New Roman" w:hAnsi="Times New Roman" w:cs="Times New Roman"/>
          <w:sz w:val="28"/>
        </w:rPr>
        <w:t>оздоровлениядетей</w:t>
      </w:r>
      <w:proofErr w:type="spellEnd"/>
      <w:r w:rsidRPr="00CA2291">
        <w:rPr>
          <w:rFonts w:ascii="Times New Roman" w:hAnsi="Times New Roman" w:cs="Times New Roman"/>
          <w:sz w:val="28"/>
        </w:rPr>
        <w:t xml:space="preserve"> и молодёжи (утверждены постановлением Главного государственногосанитарноговрачаРоссийскойФедерацииот28сентября2020г.№28,зарегистрировано в Минюсте России 18 декабря 2020 г., регистрационный №61573).</w:t>
      </w:r>
    </w:p>
    <w:p w:rsidR="00762026" w:rsidRPr="00C91FC6" w:rsidRDefault="00C91FC6" w:rsidP="00C91FC6">
      <w:pPr>
        <w:pStyle w:val="a4"/>
        <w:widowControl w:val="0"/>
        <w:numPr>
          <w:ilvl w:val="0"/>
          <w:numId w:val="50"/>
        </w:numPr>
        <w:tabs>
          <w:tab w:val="left" w:pos="1014"/>
        </w:tabs>
        <w:autoSpaceDE w:val="0"/>
        <w:autoSpaceDN w:val="0"/>
        <w:spacing w:after="0" w:line="342" w:lineRule="exact"/>
        <w:ind w:hanging="361"/>
        <w:jc w:val="both"/>
        <w:rPr>
          <w:rFonts w:ascii="Times New Roman" w:hAnsi="Times New Roman" w:cs="Times New Roman"/>
          <w:i/>
          <w:sz w:val="28"/>
        </w:rPr>
      </w:pPr>
      <w:r w:rsidRPr="00CA2291">
        <w:rPr>
          <w:rFonts w:ascii="Times New Roman" w:hAnsi="Times New Roman" w:cs="Times New Roman"/>
          <w:spacing w:val="-1"/>
          <w:sz w:val="28"/>
        </w:rPr>
        <w:t>Постановление</w:t>
      </w:r>
      <w:r>
        <w:rPr>
          <w:rFonts w:ascii="Times New Roman" w:hAnsi="Times New Roman" w:cs="Times New Roman"/>
          <w:spacing w:val="-1"/>
          <w:sz w:val="28"/>
        </w:rPr>
        <w:t xml:space="preserve"> </w:t>
      </w:r>
      <w:r w:rsidRPr="00CA2291">
        <w:rPr>
          <w:rFonts w:ascii="Times New Roman" w:hAnsi="Times New Roman" w:cs="Times New Roman"/>
          <w:spacing w:val="-1"/>
          <w:sz w:val="28"/>
        </w:rPr>
        <w:t>Главного</w:t>
      </w:r>
      <w:r>
        <w:rPr>
          <w:rFonts w:ascii="Times New Roman" w:hAnsi="Times New Roman" w:cs="Times New Roman"/>
          <w:spacing w:val="-1"/>
          <w:sz w:val="28"/>
        </w:rPr>
        <w:t xml:space="preserve"> </w:t>
      </w:r>
      <w:r w:rsidRPr="00CA2291">
        <w:rPr>
          <w:rFonts w:ascii="Times New Roman" w:hAnsi="Times New Roman" w:cs="Times New Roman"/>
          <w:sz w:val="28"/>
        </w:rPr>
        <w:t>государственного</w:t>
      </w:r>
      <w:r>
        <w:rPr>
          <w:rFonts w:ascii="Times New Roman" w:hAnsi="Times New Roman" w:cs="Times New Roman"/>
          <w:sz w:val="28"/>
        </w:rPr>
        <w:t xml:space="preserve"> </w:t>
      </w:r>
      <w:r w:rsidRPr="00CA2291">
        <w:rPr>
          <w:rFonts w:ascii="Times New Roman" w:hAnsi="Times New Roman" w:cs="Times New Roman"/>
          <w:sz w:val="28"/>
        </w:rPr>
        <w:t>санитарного</w:t>
      </w:r>
      <w:r>
        <w:rPr>
          <w:rFonts w:ascii="Times New Roman" w:hAnsi="Times New Roman" w:cs="Times New Roman"/>
          <w:sz w:val="28"/>
        </w:rPr>
        <w:t xml:space="preserve"> </w:t>
      </w:r>
      <w:r w:rsidRPr="00CA2291">
        <w:rPr>
          <w:rFonts w:ascii="Times New Roman" w:hAnsi="Times New Roman" w:cs="Times New Roman"/>
          <w:sz w:val="28"/>
        </w:rPr>
        <w:t>врача</w:t>
      </w:r>
      <w:r>
        <w:rPr>
          <w:rFonts w:ascii="Times New Roman" w:hAnsi="Times New Roman" w:cs="Times New Roman"/>
          <w:sz w:val="28"/>
        </w:rPr>
        <w:t xml:space="preserve"> </w:t>
      </w:r>
      <w:r w:rsidRPr="00CA2291">
        <w:rPr>
          <w:rFonts w:ascii="Times New Roman" w:hAnsi="Times New Roman" w:cs="Times New Roman"/>
          <w:sz w:val="28"/>
        </w:rPr>
        <w:t>РФ</w:t>
      </w:r>
      <w:r>
        <w:rPr>
          <w:rFonts w:ascii="Times New Roman" w:hAnsi="Times New Roman" w:cs="Times New Roman"/>
          <w:sz w:val="28"/>
        </w:rPr>
        <w:t xml:space="preserve"> </w:t>
      </w:r>
      <w:r w:rsidRPr="00CA2291">
        <w:rPr>
          <w:rFonts w:ascii="Times New Roman" w:hAnsi="Times New Roman" w:cs="Times New Roman"/>
          <w:sz w:val="28"/>
        </w:rPr>
        <w:t>от</w:t>
      </w:r>
      <w:r>
        <w:rPr>
          <w:rFonts w:ascii="Times New Roman" w:hAnsi="Times New Roman" w:cs="Times New Roman"/>
          <w:sz w:val="28"/>
        </w:rPr>
        <w:t xml:space="preserve"> </w:t>
      </w:r>
      <w:r w:rsidRPr="00CA2291">
        <w:rPr>
          <w:rFonts w:ascii="Times New Roman" w:hAnsi="Times New Roman" w:cs="Times New Roman"/>
          <w:sz w:val="28"/>
        </w:rPr>
        <w:t>28.01.2021</w:t>
      </w:r>
      <w:r>
        <w:rPr>
          <w:rFonts w:ascii="Times New Roman" w:hAnsi="Times New Roman" w:cs="Times New Roman"/>
          <w:sz w:val="28"/>
        </w:rPr>
        <w:t xml:space="preserve"> </w:t>
      </w:r>
      <w:r w:rsidRPr="00C91FC6">
        <w:rPr>
          <w:rFonts w:ascii="Times New Roman" w:hAnsi="Times New Roman" w:cs="Times New Roman"/>
          <w:sz w:val="28"/>
          <w:szCs w:val="28"/>
        </w:rPr>
        <w:t>№2 «Об утверждении санитарных правил и норм СанПиН 1.2.3685-21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FC6">
        <w:rPr>
          <w:rFonts w:ascii="Times New Roman" w:hAnsi="Times New Roman" w:cs="Times New Roman"/>
          <w:sz w:val="28"/>
          <w:szCs w:val="28"/>
        </w:rPr>
        <w:t>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C91FC6" w:rsidRPr="00C91FC6" w:rsidRDefault="00C91FC6" w:rsidP="00C91FC6">
      <w:pPr>
        <w:pStyle w:val="ae"/>
        <w:ind w:left="1013" w:right="409"/>
        <w:rPr>
          <w:rFonts w:ascii="Times New Roman" w:hAnsi="Times New Roman" w:cs="Times New Roman"/>
          <w:sz w:val="28"/>
          <w:szCs w:val="28"/>
        </w:rPr>
      </w:pPr>
    </w:p>
    <w:p w:rsidR="00E60933" w:rsidRPr="00763FFA" w:rsidRDefault="00E60933" w:rsidP="00E609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1</w:t>
      </w:r>
      <w:r w:rsidRPr="00763FFA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1.</w:t>
      </w:r>
      <w:r w:rsidRPr="00763FF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Цель Программы:</w:t>
      </w:r>
    </w:p>
    <w:p w:rsidR="00E60933" w:rsidRPr="00763FFA" w:rsidRDefault="00E60933" w:rsidP="00E60933">
      <w:pPr>
        <w:spacing w:after="267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63FFA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Ранняя коррекция речевого развития детей с недостатками в звукопроизношении, формирование полноценной звуковой стороны речи.</w:t>
      </w:r>
    </w:p>
    <w:p w:rsidR="00E60933" w:rsidRPr="00763FFA" w:rsidRDefault="00E60933" w:rsidP="00E60933">
      <w:pPr>
        <w:pStyle w:val="21"/>
        <w:keepNext/>
        <w:keepLines/>
        <w:shd w:val="clear" w:color="auto" w:fill="auto"/>
        <w:tabs>
          <w:tab w:val="left" w:pos="303"/>
        </w:tabs>
        <w:spacing w:before="0" w:after="256" w:line="240" w:lineRule="exact"/>
        <w:rPr>
          <w:sz w:val="28"/>
          <w:szCs w:val="28"/>
        </w:rPr>
      </w:pPr>
      <w:r w:rsidRPr="00763FFA">
        <w:rPr>
          <w:color w:val="000000"/>
          <w:sz w:val="28"/>
          <w:szCs w:val="28"/>
          <w:lang w:bidi="ru-RU"/>
        </w:rPr>
        <w:t>Задачи:</w:t>
      </w:r>
    </w:p>
    <w:p w:rsidR="00E60933" w:rsidRPr="00763FFA" w:rsidRDefault="00E60933" w:rsidP="00E60933">
      <w:pPr>
        <w:widowControl w:val="0"/>
        <w:numPr>
          <w:ilvl w:val="0"/>
          <w:numId w:val="3"/>
        </w:numPr>
        <w:tabs>
          <w:tab w:val="left" w:pos="734"/>
        </w:tabs>
        <w:spacing w:after="0" w:line="274" w:lineRule="exact"/>
        <w:ind w:firstLine="400"/>
        <w:jc w:val="both"/>
        <w:rPr>
          <w:rFonts w:ascii="Times New Roman" w:hAnsi="Times New Roman" w:cs="Times New Roman"/>
          <w:sz w:val="28"/>
          <w:szCs w:val="28"/>
        </w:rPr>
      </w:pPr>
      <w:r w:rsidRPr="00763FFA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Развивать слухоречевое внимание, память, восприятие;</w:t>
      </w:r>
    </w:p>
    <w:p w:rsidR="00E60933" w:rsidRPr="00763FFA" w:rsidRDefault="00E60933" w:rsidP="00E60933">
      <w:pPr>
        <w:widowControl w:val="0"/>
        <w:numPr>
          <w:ilvl w:val="0"/>
          <w:numId w:val="3"/>
        </w:numPr>
        <w:tabs>
          <w:tab w:val="left" w:pos="734"/>
        </w:tabs>
        <w:spacing w:after="0" w:line="274" w:lineRule="exact"/>
        <w:ind w:left="760" w:hanging="360"/>
        <w:rPr>
          <w:rFonts w:ascii="Times New Roman" w:hAnsi="Times New Roman" w:cs="Times New Roman"/>
          <w:sz w:val="28"/>
          <w:szCs w:val="28"/>
        </w:rPr>
      </w:pPr>
      <w:r w:rsidRPr="00763FFA">
        <w:rPr>
          <w:rFonts w:ascii="Times New Roman" w:hAnsi="Times New Roman" w:cs="Times New Roman"/>
          <w:color w:val="000000"/>
          <w:sz w:val="28"/>
          <w:szCs w:val="28"/>
          <w:lang w:bidi="ru-RU"/>
        </w:rPr>
        <w:t>Вырабатывать правильные артикуляционные уклады (формировать и развивать артикуляционную моторику);</w:t>
      </w:r>
    </w:p>
    <w:p w:rsidR="00E60933" w:rsidRPr="00763FFA" w:rsidRDefault="00E60933" w:rsidP="00E60933">
      <w:pPr>
        <w:widowControl w:val="0"/>
        <w:numPr>
          <w:ilvl w:val="0"/>
          <w:numId w:val="3"/>
        </w:numPr>
        <w:tabs>
          <w:tab w:val="left" w:pos="734"/>
        </w:tabs>
        <w:spacing w:after="0" w:line="274" w:lineRule="exact"/>
        <w:ind w:firstLine="400"/>
        <w:jc w:val="both"/>
        <w:rPr>
          <w:rFonts w:ascii="Times New Roman" w:hAnsi="Times New Roman" w:cs="Times New Roman"/>
          <w:sz w:val="28"/>
          <w:szCs w:val="28"/>
        </w:rPr>
      </w:pPr>
      <w:r w:rsidRPr="00763FFA">
        <w:rPr>
          <w:rFonts w:ascii="Times New Roman" w:hAnsi="Times New Roman" w:cs="Times New Roman"/>
          <w:color w:val="000000"/>
          <w:sz w:val="28"/>
          <w:szCs w:val="28"/>
          <w:lang w:bidi="ru-RU"/>
        </w:rPr>
        <w:t>Вырабатывать правильное речевое дыхание;</w:t>
      </w:r>
    </w:p>
    <w:p w:rsidR="00E60933" w:rsidRPr="00763FFA" w:rsidRDefault="00E60933" w:rsidP="00E60933">
      <w:pPr>
        <w:widowControl w:val="0"/>
        <w:numPr>
          <w:ilvl w:val="0"/>
          <w:numId w:val="3"/>
        </w:numPr>
        <w:tabs>
          <w:tab w:val="left" w:pos="734"/>
        </w:tabs>
        <w:spacing w:after="0" w:line="274" w:lineRule="exact"/>
        <w:ind w:firstLine="400"/>
        <w:jc w:val="both"/>
        <w:rPr>
          <w:rFonts w:ascii="Times New Roman" w:hAnsi="Times New Roman" w:cs="Times New Roman"/>
          <w:sz w:val="28"/>
          <w:szCs w:val="28"/>
        </w:rPr>
      </w:pPr>
      <w:r w:rsidRPr="00763FFA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Развивать интонационную выразительность речи;</w:t>
      </w:r>
    </w:p>
    <w:p w:rsidR="00E60933" w:rsidRPr="00763FFA" w:rsidRDefault="00E60933" w:rsidP="00E60933">
      <w:pPr>
        <w:widowControl w:val="0"/>
        <w:numPr>
          <w:ilvl w:val="0"/>
          <w:numId w:val="3"/>
        </w:numPr>
        <w:tabs>
          <w:tab w:val="left" w:pos="734"/>
        </w:tabs>
        <w:spacing w:after="0" w:line="274" w:lineRule="exact"/>
        <w:ind w:left="760" w:hanging="360"/>
        <w:rPr>
          <w:rFonts w:ascii="Times New Roman" w:hAnsi="Times New Roman" w:cs="Times New Roman"/>
          <w:sz w:val="28"/>
          <w:szCs w:val="28"/>
        </w:rPr>
      </w:pPr>
      <w:r w:rsidRPr="00763FFA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Совершенствовать фонематический слух путем формирования умения различать на слух фонемы родного языка;</w:t>
      </w:r>
    </w:p>
    <w:p w:rsidR="00E60933" w:rsidRPr="00763FFA" w:rsidRDefault="00E60933" w:rsidP="00E60933">
      <w:pPr>
        <w:widowControl w:val="0"/>
        <w:numPr>
          <w:ilvl w:val="0"/>
          <w:numId w:val="3"/>
        </w:numPr>
        <w:tabs>
          <w:tab w:val="left" w:pos="734"/>
        </w:tabs>
        <w:spacing w:after="0" w:line="274" w:lineRule="exact"/>
        <w:ind w:left="760" w:hanging="360"/>
        <w:rPr>
          <w:rFonts w:ascii="Times New Roman" w:hAnsi="Times New Roman" w:cs="Times New Roman"/>
          <w:sz w:val="28"/>
          <w:szCs w:val="28"/>
        </w:rPr>
      </w:pPr>
      <w:r w:rsidRPr="00763FFA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Обучать правильному произношению звуков раннего и среднего онтогенеза: вызывание отсутствующих звуков, их автоматизация и дифференциация;</w:t>
      </w:r>
    </w:p>
    <w:p w:rsidR="00E60933" w:rsidRPr="00763FFA" w:rsidRDefault="00E60933" w:rsidP="00E60933">
      <w:pPr>
        <w:widowControl w:val="0"/>
        <w:numPr>
          <w:ilvl w:val="0"/>
          <w:numId w:val="3"/>
        </w:numPr>
        <w:tabs>
          <w:tab w:val="left" w:pos="734"/>
        </w:tabs>
        <w:spacing w:after="0" w:line="274" w:lineRule="exact"/>
        <w:ind w:firstLine="400"/>
        <w:jc w:val="both"/>
        <w:rPr>
          <w:rFonts w:ascii="Times New Roman" w:hAnsi="Times New Roman" w:cs="Times New Roman"/>
          <w:sz w:val="28"/>
          <w:szCs w:val="28"/>
        </w:rPr>
      </w:pPr>
      <w:r w:rsidRPr="00763FFA">
        <w:rPr>
          <w:rFonts w:ascii="Times New Roman" w:hAnsi="Times New Roman" w:cs="Times New Roman"/>
          <w:color w:val="000000"/>
          <w:sz w:val="28"/>
          <w:szCs w:val="28"/>
          <w:lang w:bidi="ru-RU"/>
        </w:rPr>
        <w:t>Формировать слоговую и ритмическую структуру речи;</w:t>
      </w:r>
    </w:p>
    <w:p w:rsidR="00E60933" w:rsidRPr="00763FFA" w:rsidRDefault="00E60933" w:rsidP="00E60933">
      <w:pPr>
        <w:widowControl w:val="0"/>
        <w:numPr>
          <w:ilvl w:val="0"/>
          <w:numId w:val="3"/>
        </w:numPr>
        <w:tabs>
          <w:tab w:val="left" w:pos="734"/>
        </w:tabs>
        <w:spacing w:after="0" w:line="274" w:lineRule="exact"/>
        <w:ind w:firstLine="400"/>
        <w:jc w:val="both"/>
        <w:rPr>
          <w:rFonts w:ascii="Times New Roman" w:hAnsi="Times New Roman" w:cs="Times New Roman"/>
          <w:sz w:val="28"/>
          <w:szCs w:val="28"/>
        </w:rPr>
      </w:pPr>
      <w:r w:rsidRPr="00763FFA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Развивать мелкую моторику рук.</w:t>
      </w:r>
    </w:p>
    <w:p w:rsidR="00E60933" w:rsidRPr="00F92AA0" w:rsidRDefault="00E60933" w:rsidP="00E60933">
      <w:pPr>
        <w:widowControl w:val="0"/>
        <w:numPr>
          <w:ilvl w:val="0"/>
          <w:numId w:val="3"/>
        </w:numPr>
        <w:tabs>
          <w:tab w:val="left" w:pos="734"/>
        </w:tabs>
        <w:spacing w:after="240" w:line="274" w:lineRule="exact"/>
        <w:ind w:firstLine="400"/>
        <w:jc w:val="both"/>
        <w:rPr>
          <w:rFonts w:ascii="Times New Roman" w:hAnsi="Times New Roman" w:cs="Times New Roman"/>
          <w:sz w:val="28"/>
          <w:szCs w:val="28"/>
        </w:rPr>
      </w:pPr>
      <w:r w:rsidRPr="00763FFA">
        <w:rPr>
          <w:rFonts w:ascii="Times New Roman" w:hAnsi="Times New Roman" w:cs="Times New Roman"/>
          <w:color w:val="000000"/>
          <w:sz w:val="28"/>
          <w:szCs w:val="28"/>
          <w:lang w:bidi="ru-RU"/>
        </w:rPr>
        <w:t>Стимулировать речевую активность детей;</w:t>
      </w:r>
    </w:p>
    <w:p w:rsidR="00E60933" w:rsidRPr="00763FFA" w:rsidRDefault="00E60933" w:rsidP="006A66F1">
      <w:pPr>
        <w:widowControl w:val="0"/>
        <w:tabs>
          <w:tab w:val="left" w:pos="846"/>
        </w:tabs>
        <w:spacing w:after="261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AD5C4F" w:rsidRPr="00183BBE" w:rsidRDefault="00E60933" w:rsidP="00183B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763FFA">
        <w:rPr>
          <w:rFonts w:ascii="Times New Roman" w:hAnsi="Times New Roman" w:cs="Times New Roman"/>
          <w:b/>
          <w:sz w:val="28"/>
          <w:szCs w:val="28"/>
        </w:rPr>
        <w:t>.Содержа</w:t>
      </w:r>
      <w:r w:rsidR="006A66F1">
        <w:rPr>
          <w:rFonts w:ascii="Times New Roman" w:hAnsi="Times New Roman" w:cs="Times New Roman"/>
          <w:b/>
          <w:sz w:val="28"/>
          <w:szCs w:val="28"/>
        </w:rPr>
        <w:t>ние программы</w:t>
      </w:r>
      <w:r w:rsidR="00183BBE">
        <w:rPr>
          <w:rFonts w:ascii="Times New Roman" w:hAnsi="Times New Roman" w:cs="Times New Roman"/>
          <w:b/>
          <w:sz w:val="28"/>
          <w:szCs w:val="28"/>
        </w:rPr>
        <w:t>.</w:t>
      </w:r>
    </w:p>
    <w:p w:rsidR="00AD5C4F" w:rsidRPr="00AD5C4F" w:rsidRDefault="00AD5C4F" w:rsidP="003E2505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D5C4F">
        <w:rPr>
          <w:rFonts w:ascii="Times New Roman" w:eastAsia="Times New Roman" w:hAnsi="Times New Roman" w:cs="Times New Roman"/>
          <w:b/>
          <w:sz w:val="28"/>
          <w:szCs w:val="28"/>
        </w:rPr>
        <w:t>2.1. Учебный план.</w:t>
      </w:r>
    </w:p>
    <w:p w:rsidR="00AD5C4F" w:rsidRDefault="00AD5C4F" w:rsidP="003E250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AD5C4F" w:rsidRPr="00DE471E" w:rsidRDefault="00AD5C4F" w:rsidP="00AD5C4F">
      <w:pPr>
        <w:tabs>
          <w:tab w:val="left" w:pos="500"/>
        </w:tabs>
        <w:spacing w:after="0" w:line="235" w:lineRule="auto"/>
        <w:contextualSpacing/>
        <w:rPr>
          <w:rFonts w:ascii="Times New Roman" w:hAnsi="Times New Roman"/>
          <w:b/>
          <w:sz w:val="28"/>
          <w:szCs w:val="28"/>
        </w:rPr>
      </w:pPr>
    </w:p>
    <w:tbl>
      <w:tblPr>
        <w:tblW w:w="8789" w:type="dxa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835"/>
        <w:gridCol w:w="1985"/>
        <w:gridCol w:w="1701"/>
        <w:gridCol w:w="2268"/>
      </w:tblGrid>
      <w:tr w:rsidR="00AD5C4F" w:rsidRPr="00FF402B" w:rsidTr="00C91FC6">
        <w:trPr>
          <w:trHeight w:val="780"/>
          <w:jc w:val="center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D5C4F" w:rsidRPr="00A0448F" w:rsidRDefault="00AD5C4F" w:rsidP="00C91FC6">
            <w:pPr>
              <w:tabs>
                <w:tab w:val="left" w:pos="500"/>
              </w:tabs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4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Продолжительность образовательной деятельности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D5C4F" w:rsidRPr="00A0448F" w:rsidRDefault="00AD5C4F" w:rsidP="00C91FC6">
            <w:pPr>
              <w:tabs>
                <w:tab w:val="left" w:pos="500"/>
              </w:tabs>
              <w:spacing w:after="0" w:line="235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4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  <w:p w:rsidR="00AD5C4F" w:rsidRPr="00FF402B" w:rsidRDefault="00AD5C4F" w:rsidP="00C91FC6">
            <w:pPr>
              <w:tabs>
                <w:tab w:val="left" w:pos="500"/>
              </w:tabs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044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неделю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AD5C4F" w:rsidRPr="00A0448F" w:rsidRDefault="00AD5C4F" w:rsidP="00C91FC6">
            <w:pPr>
              <w:tabs>
                <w:tab w:val="left" w:pos="500"/>
              </w:tabs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4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AD5C4F" w:rsidRPr="00FF402B" w:rsidRDefault="00AD5C4F" w:rsidP="00C91FC6">
            <w:pPr>
              <w:tabs>
                <w:tab w:val="left" w:pos="500"/>
              </w:tabs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044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занятий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5C4F" w:rsidRPr="00A0448F" w:rsidRDefault="00AD5C4F" w:rsidP="00C91FC6">
            <w:pPr>
              <w:tabs>
                <w:tab w:val="left" w:pos="500"/>
              </w:tabs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4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</w:t>
            </w:r>
            <w:proofErr w:type="gramStart"/>
            <w:r w:rsidRPr="00A044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промежуточной</w:t>
            </w:r>
            <w:proofErr w:type="gramEnd"/>
          </w:p>
          <w:p w:rsidR="00AD5C4F" w:rsidRPr="00FF402B" w:rsidRDefault="00AD5C4F" w:rsidP="00C91FC6">
            <w:pPr>
              <w:tabs>
                <w:tab w:val="left" w:pos="500"/>
              </w:tabs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044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аттестации</w:t>
            </w:r>
          </w:p>
        </w:tc>
      </w:tr>
      <w:tr w:rsidR="00AD5C4F" w:rsidRPr="00FF402B" w:rsidTr="00C91FC6">
        <w:trPr>
          <w:trHeight w:val="780"/>
          <w:jc w:val="center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D5C4F" w:rsidRPr="00FF402B" w:rsidRDefault="00AD5C4F" w:rsidP="00C91FC6">
            <w:pPr>
              <w:tabs>
                <w:tab w:val="left" w:pos="500"/>
              </w:tabs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30мин.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D5C4F" w:rsidRPr="00FF402B" w:rsidRDefault="00AD5C4F" w:rsidP="00C91FC6">
            <w:pPr>
              <w:tabs>
                <w:tab w:val="left" w:pos="500"/>
              </w:tabs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402B">
              <w:rPr>
                <w:rFonts w:ascii="Times New Roman" w:eastAsia="Times New Roman" w:hAnsi="Times New Roman" w:cs="Times New Roman"/>
                <w:sz w:val="28"/>
                <w:szCs w:val="28"/>
              </w:rPr>
              <w:t>2 раза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AD5C4F" w:rsidRPr="00FF402B" w:rsidRDefault="00AD5C4F" w:rsidP="00C91FC6">
            <w:pPr>
              <w:tabs>
                <w:tab w:val="left" w:pos="500"/>
              </w:tabs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5C4F" w:rsidRPr="00FF402B" w:rsidRDefault="00AD5C4F" w:rsidP="00C91FC6">
            <w:pPr>
              <w:tabs>
                <w:tab w:val="left" w:pos="500"/>
              </w:tabs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402B">
              <w:rPr>
                <w:rFonts w:ascii="Times New Roman" w:eastAsia="Times New Roman" w:hAnsi="Times New Roman" w:cs="Times New Roman"/>
                <w:sz w:val="28"/>
                <w:szCs w:val="28"/>
              </w:rPr>
              <w:t>Мониторинг (Тестовые задания)</w:t>
            </w:r>
          </w:p>
        </w:tc>
      </w:tr>
    </w:tbl>
    <w:p w:rsidR="00AD5C4F" w:rsidRPr="00FF402B" w:rsidRDefault="00AD5C4F" w:rsidP="00AD5C4F">
      <w:pPr>
        <w:spacing w:after="0" w:line="240" w:lineRule="atLeast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  <w:r w:rsidRPr="00FF402B">
        <w:rPr>
          <w:rFonts w:ascii="Times New Roman" w:eastAsia="Calibri" w:hAnsi="Times New Roman" w:cs="Times New Roman"/>
          <w:b/>
          <w:sz w:val="28"/>
          <w:szCs w:val="28"/>
        </w:rPr>
        <w:t>Календарный учебный график</w:t>
      </w:r>
    </w:p>
    <w:p w:rsidR="00AD5C4F" w:rsidRPr="00FF402B" w:rsidRDefault="00AD5C4F" w:rsidP="00AD5C4F">
      <w:pPr>
        <w:spacing w:after="0" w:line="240" w:lineRule="atLeast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61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6"/>
        <w:gridCol w:w="5075"/>
      </w:tblGrid>
      <w:tr w:rsidR="00AD5C4F" w:rsidRPr="00FF402B" w:rsidTr="00C91FC6">
        <w:trPr>
          <w:trHeight w:val="397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C4F" w:rsidRPr="00FF402B" w:rsidRDefault="00AD5C4F" w:rsidP="00C91FC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F402B">
              <w:rPr>
                <w:rFonts w:ascii="Times New Roman" w:eastAsia="Calibri" w:hAnsi="Times New Roman" w:cs="Times New Roman"/>
                <w:sz w:val="28"/>
                <w:szCs w:val="28"/>
              </w:rPr>
              <w:t>Продолжительность учебного года</w:t>
            </w:r>
          </w:p>
        </w:tc>
        <w:tc>
          <w:tcPr>
            <w:tcW w:w="5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C4F" w:rsidRPr="00FF402B" w:rsidRDefault="00AD5C4F" w:rsidP="001367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F402B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</w:t>
            </w:r>
            <w:r w:rsidR="0013670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сентября по 31</w:t>
            </w:r>
            <w:r w:rsidRPr="00FF402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мая</w:t>
            </w:r>
          </w:p>
        </w:tc>
      </w:tr>
      <w:tr w:rsidR="00AD5C4F" w:rsidRPr="00FF402B" w:rsidTr="00C91FC6">
        <w:trPr>
          <w:trHeight w:val="397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C4F" w:rsidRPr="001B524B" w:rsidRDefault="00AD5C4F" w:rsidP="00C91FC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524B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учебных недель в году</w:t>
            </w:r>
          </w:p>
        </w:tc>
        <w:tc>
          <w:tcPr>
            <w:tcW w:w="5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C4F" w:rsidRPr="001B524B" w:rsidRDefault="00AD5C4F" w:rsidP="00C91FC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  <w:r w:rsidRPr="001B52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недел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</w:p>
        </w:tc>
      </w:tr>
      <w:tr w:rsidR="00AD5C4F" w:rsidRPr="00FF402B" w:rsidTr="00C91FC6">
        <w:trPr>
          <w:trHeight w:val="397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C4F" w:rsidRPr="00FF402B" w:rsidRDefault="00AD5C4F" w:rsidP="00C91FC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F402B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учебных дней в неделю</w:t>
            </w:r>
          </w:p>
        </w:tc>
        <w:tc>
          <w:tcPr>
            <w:tcW w:w="5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C4F" w:rsidRPr="00FF402B" w:rsidRDefault="00AD5C4F" w:rsidP="00C91FC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F402B">
              <w:rPr>
                <w:rFonts w:ascii="Times New Roman" w:eastAsia="Calibri" w:hAnsi="Times New Roman" w:cs="Times New Roman"/>
                <w:sz w:val="28"/>
                <w:szCs w:val="28"/>
              </w:rPr>
              <w:t>2 дня</w:t>
            </w:r>
          </w:p>
        </w:tc>
      </w:tr>
      <w:tr w:rsidR="00AD5C4F" w:rsidRPr="00FF402B" w:rsidTr="00C91FC6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C4F" w:rsidRPr="00FF402B" w:rsidRDefault="00AD5C4F" w:rsidP="00C91FC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F402B">
              <w:rPr>
                <w:rFonts w:ascii="Times New Roman" w:eastAsia="Calibri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5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C4F" w:rsidRPr="00FF402B" w:rsidRDefault="00AD5C4F" w:rsidP="00C91FC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20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Суббота, </w:t>
            </w:r>
            <w:r w:rsidRPr="00FF402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воскресенье; </w:t>
            </w:r>
          </w:p>
          <w:p w:rsidR="00AD5C4F" w:rsidRPr="00FF402B" w:rsidRDefault="00AD5C4F" w:rsidP="00C91FC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F402B">
              <w:rPr>
                <w:rFonts w:ascii="Times New Roman" w:eastAsia="Calibri" w:hAnsi="Times New Roman" w:cs="Times New Roman"/>
                <w:sz w:val="28"/>
                <w:szCs w:val="28"/>
              </w:rPr>
              <w:t>праздничные дни, установленные законодательством Российской Федерации</w:t>
            </w:r>
          </w:p>
        </w:tc>
      </w:tr>
      <w:tr w:rsidR="00AD5C4F" w:rsidRPr="00FF402B" w:rsidTr="00C91FC6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C4F" w:rsidRPr="00FF402B" w:rsidRDefault="00AD5C4F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402B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аттестации</w:t>
            </w:r>
          </w:p>
          <w:p w:rsidR="00AD5C4F" w:rsidRPr="00FF402B" w:rsidRDefault="00AD5C4F" w:rsidP="00C91FC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C4F" w:rsidRPr="00FF402B" w:rsidRDefault="00AD5C4F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40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мониторинг </w:t>
            </w:r>
            <w:r w:rsidRPr="00FF402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(тестовые задания)</w:t>
            </w:r>
          </w:p>
          <w:p w:rsidR="00AD5C4F" w:rsidRPr="00FF402B" w:rsidRDefault="00AD5C4F" w:rsidP="00C91FC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F40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конец года </w:t>
            </w:r>
            <w:r w:rsidRPr="00FF402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(май)</w:t>
            </w:r>
          </w:p>
        </w:tc>
      </w:tr>
    </w:tbl>
    <w:p w:rsidR="00AD5C4F" w:rsidRDefault="00AD5C4F" w:rsidP="00AD5C4F">
      <w:pPr>
        <w:pStyle w:val="22"/>
        <w:jc w:val="center"/>
        <w:rPr>
          <w:b/>
          <w:sz w:val="28"/>
          <w:szCs w:val="28"/>
        </w:rPr>
      </w:pPr>
    </w:p>
    <w:p w:rsidR="006A6EAA" w:rsidRDefault="006A6EAA" w:rsidP="00AD5C4F">
      <w:pPr>
        <w:pStyle w:val="22"/>
        <w:jc w:val="center"/>
        <w:rPr>
          <w:b/>
          <w:sz w:val="28"/>
          <w:szCs w:val="28"/>
        </w:rPr>
      </w:pPr>
    </w:p>
    <w:p w:rsidR="00AD5C4F" w:rsidRPr="00EC19F1" w:rsidRDefault="00AD5C4F" w:rsidP="00AD5C4F">
      <w:pPr>
        <w:pStyle w:val="22"/>
        <w:jc w:val="center"/>
        <w:rPr>
          <w:b/>
          <w:sz w:val="28"/>
          <w:szCs w:val="28"/>
        </w:rPr>
      </w:pPr>
      <w:r w:rsidRPr="00EC19F1">
        <w:rPr>
          <w:b/>
          <w:sz w:val="28"/>
          <w:szCs w:val="28"/>
        </w:rPr>
        <w:t>Примерная структура занятий:</w:t>
      </w:r>
    </w:p>
    <w:p w:rsidR="00AD5C4F" w:rsidRPr="00EC19F1" w:rsidRDefault="00AD5C4F" w:rsidP="00AD5C4F">
      <w:pPr>
        <w:pStyle w:val="22"/>
        <w:jc w:val="center"/>
        <w:rPr>
          <w:b/>
          <w:sz w:val="28"/>
          <w:szCs w:val="28"/>
        </w:rPr>
      </w:pPr>
    </w:p>
    <w:p w:rsidR="00AD5C4F" w:rsidRDefault="00AD5C4F" w:rsidP="00AD5C4F">
      <w:pPr>
        <w:pStyle w:val="22"/>
        <w:rPr>
          <w:sz w:val="28"/>
          <w:szCs w:val="28"/>
        </w:rPr>
      </w:pPr>
      <w:r w:rsidRPr="00EC19F1">
        <w:rPr>
          <w:b/>
          <w:sz w:val="28"/>
          <w:szCs w:val="28"/>
        </w:rPr>
        <w:t xml:space="preserve">Средняя группа:   </w:t>
      </w:r>
      <w:r w:rsidRPr="00EC19F1">
        <w:rPr>
          <w:sz w:val="28"/>
          <w:szCs w:val="28"/>
        </w:rPr>
        <w:t xml:space="preserve">занятие - 20 мин. </w:t>
      </w:r>
      <w:r w:rsidRPr="00EC19F1">
        <w:rPr>
          <w:b/>
          <w:sz w:val="28"/>
          <w:szCs w:val="28"/>
        </w:rPr>
        <w:t>/</w:t>
      </w:r>
      <w:r w:rsidRPr="00EC19F1">
        <w:rPr>
          <w:sz w:val="28"/>
          <w:szCs w:val="28"/>
        </w:rPr>
        <w:t xml:space="preserve">артикуляционная гимнастика - </w:t>
      </w:r>
      <w:r>
        <w:rPr>
          <w:sz w:val="28"/>
          <w:szCs w:val="28"/>
        </w:rPr>
        <w:t>3</w:t>
      </w:r>
      <w:r w:rsidRPr="00EC19F1">
        <w:rPr>
          <w:sz w:val="28"/>
          <w:szCs w:val="28"/>
        </w:rPr>
        <w:t xml:space="preserve"> мин. </w:t>
      </w:r>
    </w:p>
    <w:p w:rsidR="00AD5C4F" w:rsidRPr="00EC19F1" w:rsidRDefault="00AD5C4F" w:rsidP="00AD5C4F">
      <w:pPr>
        <w:pStyle w:val="22"/>
        <w:rPr>
          <w:sz w:val="28"/>
          <w:szCs w:val="28"/>
        </w:rPr>
      </w:pPr>
      <w:r>
        <w:rPr>
          <w:sz w:val="28"/>
          <w:szCs w:val="28"/>
        </w:rPr>
        <w:t>развитие речевого дыхания и голоса-3мин., самомассаж- 2мин, развитие фонематического восприятия -5мин., постановка (автоматизация, дифференциация звуков) – 5мин., развитие мелкой моторики -12мин</w:t>
      </w:r>
      <w:proofErr w:type="gramStart"/>
      <w:r>
        <w:rPr>
          <w:sz w:val="28"/>
          <w:szCs w:val="28"/>
        </w:rPr>
        <w:t>.</w:t>
      </w:r>
      <w:r w:rsidRPr="00EC19F1">
        <w:rPr>
          <w:sz w:val="28"/>
          <w:szCs w:val="28"/>
        </w:rPr>
        <w:t>(</w:t>
      </w:r>
      <w:proofErr w:type="gramEnd"/>
      <w:r w:rsidRPr="00EC19F1">
        <w:rPr>
          <w:sz w:val="28"/>
          <w:szCs w:val="28"/>
        </w:rPr>
        <w:t>всего 30 мин.)</w:t>
      </w:r>
    </w:p>
    <w:p w:rsidR="00AD5C4F" w:rsidRDefault="00AD5C4F" w:rsidP="00AD5C4F">
      <w:pPr>
        <w:pStyle w:val="22"/>
        <w:rPr>
          <w:sz w:val="28"/>
          <w:szCs w:val="28"/>
        </w:rPr>
      </w:pPr>
      <w:r w:rsidRPr="00EC19F1">
        <w:rPr>
          <w:b/>
          <w:sz w:val="28"/>
          <w:szCs w:val="28"/>
        </w:rPr>
        <w:t>Старшая группа:</w:t>
      </w:r>
      <w:r w:rsidRPr="00EC19F1">
        <w:rPr>
          <w:sz w:val="28"/>
          <w:szCs w:val="28"/>
        </w:rPr>
        <w:t xml:space="preserve">   занятие  - 25 мин. </w:t>
      </w:r>
      <w:r w:rsidRPr="00EC19F1">
        <w:rPr>
          <w:b/>
          <w:sz w:val="28"/>
          <w:szCs w:val="28"/>
        </w:rPr>
        <w:t xml:space="preserve">/ </w:t>
      </w:r>
      <w:r w:rsidRPr="00EC19F1">
        <w:rPr>
          <w:sz w:val="28"/>
          <w:szCs w:val="28"/>
        </w:rPr>
        <w:t xml:space="preserve">артикуляционная гимнастика - </w:t>
      </w:r>
      <w:r>
        <w:rPr>
          <w:sz w:val="28"/>
          <w:szCs w:val="28"/>
        </w:rPr>
        <w:t>3</w:t>
      </w:r>
      <w:r w:rsidRPr="00EC19F1">
        <w:rPr>
          <w:sz w:val="28"/>
          <w:szCs w:val="28"/>
        </w:rPr>
        <w:t xml:space="preserve"> мин. </w:t>
      </w:r>
    </w:p>
    <w:p w:rsidR="00AD5C4F" w:rsidRPr="00EC19F1" w:rsidRDefault="00AD5C4F" w:rsidP="00AD5C4F">
      <w:pPr>
        <w:pStyle w:val="22"/>
        <w:rPr>
          <w:sz w:val="28"/>
          <w:szCs w:val="28"/>
        </w:rPr>
      </w:pPr>
      <w:r>
        <w:rPr>
          <w:sz w:val="28"/>
          <w:szCs w:val="28"/>
        </w:rPr>
        <w:t xml:space="preserve">развитие речевого дыхания и голоса-3мин., самомассаж- 2мин, развитие фонематического восприятия -5мин., постановка (автоматизация, дифференциация звуков) – 10мин., развитие мелкой моторики -7мин. </w:t>
      </w:r>
      <w:r w:rsidRPr="00EC19F1">
        <w:rPr>
          <w:sz w:val="28"/>
          <w:szCs w:val="28"/>
        </w:rPr>
        <w:t>(всего 30 мин.)</w:t>
      </w:r>
    </w:p>
    <w:p w:rsidR="00AD5C4F" w:rsidRPr="00EC19F1" w:rsidRDefault="00AD5C4F" w:rsidP="00AD5C4F">
      <w:pPr>
        <w:pStyle w:val="22"/>
        <w:rPr>
          <w:sz w:val="28"/>
          <w:szCs w:val="28"/>
        </w:rPr>
      </w:pPr>
    </w:p>
    <w:p w:rsidR="00AD5C4F" w:rsidRPr="00EC19F1" w:rsidRDefault="00AD5C4F" w:rsidP="00AD5C4F">
      <w:pPr>
        <w:pStyle w:val="22"/>
        <w:rPr>
          <w:sz w:val="28"/>
          <w:szCs w:val="28"/>
        </w:rPr>
      </w:pPr>
      <w:r w:rsidRPr="00EC19F1">
        <w:rPr>
          <w:b/>
          <w:sz w:val="28"/>
          <w:szCs w:val="28"/>
        </w:rPr>
        <w:t xml:space="preserve">Подготовительная группа:  </w:t>
      </w:r>
      <w:r w:rsidRPr="00EC19F1">
        <w:rPr>
          <w:sz w:val="28"/>
          <w:szCs w:val="28"/>
        </w:rPr>
        <w:t>занятие 30 мин.</w:t>
      </w:r>
    </w:p>
    <w:p w:rsidR="00AD5C4F" w:rsidRDefault="00AD5C4F" w:rsidP="003E250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AD5C4F" w:rsidRDefault="00AD5C4F" w:rsidP="003E2505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D5C4F">
        <w:rPr>
          <w:rFonts w:ascii="Times New Roman" w:eastAsia="Times New Roman" w:hAnsi="Times New Roman" w:cs="Times New Roman"/>
          <w:b/>
          <w:sz w:val="28"/>
          <w:szCs w:val="28"/>
        </w:rPr>
        <w:t>2.2. Учебно-тематический план.</w:t>
      </w:r>
    </w:p>
    <w:p w:rsidR="002178CD" w:rsidRDefault="002178CD" w:rsidP="003E2505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78CD" w:rsidRDefault="002178CD" w:rsidP="006A6EAA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A510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*** Порядок изучения звуков, последовательность тем, количество занятий может варьироваться по усмотрению логопеда в зависимости от текущих успехов ребенка.</w:t>
      </w:r>
    </w:p>
    <w:tbl>
      <w:tblPr>
        <w:tblStyle w:val="a8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411"/>
        <w:gridCol w:w="5103"/>
        <w:gridCol w:w="2551"/>
      </w:tblGrid>
      <w:tr w:rsidR="006A6EAA" w:rsidRPr="007A5107" w:rsidTr="006A6EA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Default="006A6EAA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Кол-во</w:t>
            </w:r>
          </w:p>
          <w:p w:rsidR="006A6EAA" w:rsidRPr="007A5107" w:rsidRDefault="006A6EAA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занятий</w:t>
            </w:r>
          </w:p>
        </w:tc>
      </w:tr>
      <w:tr w:rsidR="006A6EAA" w:rsidRPr="007A5107" w:rsidTr="006A6EA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3 неделя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обследование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6A6E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6A6EAA" w:rsidRPr="007A5107" w:rsidTr="006A6EAA">
        <w:trPr>
          <w:trHeight w:val="138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4 неделя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«Органы артикуляции»</w:t>
            </w:r>
          </w:p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«Звуки вокруг. Звучащие игрушки».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Default="006A6EAA" w:rsidP="006A6E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6A6EAA" w:rsidRPr="007A5107" w:rsidRDefault="006A6EAA" w:rsidP="006A6E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6A6EAA" w:rsidRPr="007A5107" w:rsidTr="006A6EA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Октябрь </w:t>
            </w:r>
          </w:p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«Звуки вокруг. Неречевые звуки»</w:t>
            </w:r>
          </w:p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Звук «У»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Default="006A6EAA" w:rsidP="006A6E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6A6EAA" w:rsidRPr="007A5107" w:rsidRDefault="006A6EAA" w:rsidP="006A6E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6A6EAA" w:rsidRPr="007A5107" w:rsidTr="006A6EA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Октябрь </w:t>
            </w:r>
          </w:p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2 неделя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Звук «А»</w:t>
            </w:r>
          </w:p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Звуки «А», «У».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Default="006A6EAA" w:rsidP="006A6E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6A6EAA" w:rsidRPr="007A5107" w:rsidRDefault="006A6EAA" w:rsidP="006A6E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6A6EAA" w:rsidRPr="007A5107" w:rsidTr="006A6EA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Октябрь </w:t>
            </w:r>
          </w:p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3 неделя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Звук «И»</w:t>
            </w:r>
          </w:p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Звуки «А», «У», «И».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Default="006A6EAA" w:rsidP="006A6E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6A6EAA" w:rsidRPr="007A5107" w:rsidRDefault="006A6EAA" w:rsidP="006A6E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6A6EAA" w:rsidRPr="007A5107" w:rsidTr="006A6EA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Октябрь </w:t>
            </w:r>
          </w:p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4 неделя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Звуки «А», «У», «И».</w:t>
            </w:r>
          </w:p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Звук «О»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Default="006A6EAA" w:rsidP="006A6E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6A6EAA" w:rsidRPr="007A5107" w:rsidRDefault="006A6EAA" w:rsidP="006A6E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6A6EAA" w:rsidRPr="007A5107" w:rsidTr="006A6EA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Ноябрь </w:t>
            </w:r>
          </w:p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Звук «О»</w:t>
            </w:r>
          </w:p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Звуки «У», «О»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Default="006A6EAA" w:rsidP="006A6E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6A6EAA" w:rsidRPr="007A5107" w:rsidRDefault="006A6EAA" w:rsidP="006A6E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6A6EAA" w:rsidRPr="007A5107" w:rsidTr="006A6EA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Ноябрь </w:t>
            </w:r>
          </w:p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2 неделя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Звуки «А», «У», «И», «О».</w:t>
            </w:r>
          </w:p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Звук «Ы».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Default="006A6EAA" w:rsidP="006A6E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6A6EAA" w:rsidRPr="007A5107" w:rsidRDefault="006A6EAA" w:rsidP="006A6E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6A6EAA" w:rsidRPr="007A5107" w:rsidTr="006A6EA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Ноябрь </w:t>
            </w:r>
          </w:p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3 неделя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Звук «Ы».</w:t>
            </w:r>
          </w:p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Звуки «Ы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»-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«И»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Default="006A6EAA" w:rsidP="006A6E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6A6EAA" w:rsidRPr="007A5107" w:rsidRDefault="006A6EAA" w:rsidP="006A6E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6A6EAA" w:rsidRPr="007A5107" w:rsidTr="006A6EA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Ноябрь </w:t>
            </w:r>
          </w:p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4 неделя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Чтение по изученным символам.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6A6E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6A6EAA" w:rsidRPr="007A5107" w:rsidTr="006A6EA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Декабрь </w:t>
            </w:r>
          </w:p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неделя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Постановка звука (по подражанию)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6A6E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6A6EAA" w:rsidRPr="007A5107" w:rsidTr="006A6EA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</w:t>
            </w: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кабрь </w:t>
            </w:r>
          </w:p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2 неделя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Постановка звука (по подражанию)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6A6E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6A6EAA" w:rsidRPr="007A5107" w:rsidTr="006A6EA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Декабрь </w:t>
            </w:r>
          </w:p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3 неделя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Постановка звука (механическим или смешанным способом)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6A6E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6A6EAA" w:rsidRPr="007A5107" w:rsidTr="006A6EA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Декабрь </w:t>
            </w:r>
          </w:p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4 неделя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Постановка звука (механическим или смешанным способом)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6A6E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6A6EAA" w:rsidRPr="007A5107" w:rsidTr="006A6EA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Январь </w:t>
            </w:r>
          </w:p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3 неделя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Постановка звука (механическим или смешанным способом)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6A6E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6A6EAA" w:rsidRPr="007A5107" w:rsidTr="006A6EA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Январь </w:t>
            </w:r>
          </w:p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 неделя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Постановка звука (механическим или смешанным способом)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6A6E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6A6EAA" w:rsidRPr="007A5107" w:rsidTr="006A6EA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Февраль </w:t>
            </w:r>
          </w:p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Постановка звука (механическим или смешанным способом)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6A6E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6A6EAA" w:rsidRPr="007A5107" w:rsidTr="006A6EA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Февраль </w:t>
            </w:r>
          </w:p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2 неделя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звука (изолировано)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6A6E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6A6EAA" w:rsidRPr="007A5107" w:rsidTr="006A6EA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Февраль </w:t>
            </w:r>
          </w:p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3 неделя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звука в слогах.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6A6E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6A6EAA" w:rsidRPr="007A5107" w:rsidTr="006A6EA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Февраль </w:t>
            </w:r>
          </w:p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4 неделя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звука в слогах.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6A6E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6A6EAA" w:rsidRPr="007A5107" w:rsidTr="006A6EA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Март </w:t>
            </w:r>
          </w:p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произношение звука в словах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6A6E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6A6EAA" w:rsidRPr="007A5107" w:rsidTr="006A6EA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Март </w:t>
            </w:r>
          </w:p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2 неделя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произношение звука в словах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EAA" w:rsidRPr="007A5107" w:rsidRDefault="006A6EAA" w:rsidP="006A6E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6A6EAA" w:rsidRPr="007A5107" w:rsidTr="006A6EA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Март </w:t>
            </w:r>
          </w:p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3 неделя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произношение звука в словах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6A6E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6A6EAA" w:rsidRPr="007A5107" w:rsidTr="006A6EA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Март </w:t>
            </w:r>
          </w:p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4 неделя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звука в словосочетания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х</w:t>
            </w: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, предложениях.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6A6E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6A6EAA" w:rsidRPr="007A5107" w:rsidTr="006A6EA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Апрель </w:t>
            </w:r>
          </w:p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звука в словосочетания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х</w:t>
            </w: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, предложениях.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6A6E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6A6EAA" w:rsidRPr="007A5107" w:rsidTr="006A6EA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Апрель </w:t>
            </w:r>
          </w:p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2 неделя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звука в словосочетания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х</w:t>
            </w: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, предложениях.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EAA" w:rsidRPr="007A5107" w:rsidRDefault="006A6EAA" w:rsidP="006A6E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6A6EAA" w:rsidRPr="007A5107" w:rsidTr="006A6EA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Апрель </w:t>
            </w:r>
          </w:p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3 неделя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звука в словосочетания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х</w:t>
            </w: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, предложениях.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6A6E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6A6EAA" w:rsidRPr="007A5107" w:rsidTr="006A6EA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Апрель </w:t>
            </w:r>
          </w:p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4 неделя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Закрепление звука во фразовой речи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6A6E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6A6EAA" w:rsidRPr="007A5107" w:rsidTr="006A6EA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Май </w:t>
            </w:r>
          </w:p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Закрепление звука во фразовой речи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6A6E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6A6EAA" w:rsidRPr="007A5107" w:rsidTr="006A6EA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Май </w:t>
            </w:r>
          </w:p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2 неделя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Дифференциация звуков […., ….´] (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изучаемые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) в словах.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EAA" w:rsidRPr="007A5107" w:rsidRDefault="006A6EAA" w:rsidP="006A6E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6A6EAA" w:rsidRPr="007A5107" w:rsidTr="006A6EA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Май </w:t>
            </w:r>
          </w:p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3 неделя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Дифференциация звуков […., ….´] (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изучаемые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) в предложениях.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6A6E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6A6EAA" w:rsidRPr="007A5107" w:rsidTr="006A6EA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Май </w:t>
            </w:r>
          </w:p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4 неделя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Дифференциация звуков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[…., ….´] 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во фразовой речи.</w:t>
            </w:r>
          </w:p>
          <w:p w:rsidR="006A6EAA" w:rsidRPr="007A5107" w:rsidRDefault="006A6EAA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обследование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AA" w:rsidRDefault="006A6EAA" w:rsidP="006A6E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6A6EAA" w:rsidRPr="007A5107" w:rsidRDefault="006A6EAA" w:rsidP="006A6E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</w:tbl>
    <w:p w:rsidR="00183BBE" w:rsidRDefault="00183BBE" w:rsidP="006A6EAA">
      <w:pPr>
        <w:spacing w:line="256" w:lineRule="auto"/>
        <w:rPr>
          <w:rFonts w:ascii="Times New Roman" w:eastAsia="Calibri" w:hAnsi="Times New Roman" w:cs="Times New Roman"/>
          <w:sz w:val="32"/>
          <w:szCs w:val="32"/>
        </w:rPr>
      </w:pPr>
    </w:p>
    <w:p w:rsidR="008E1029" w:rsidRPr="007A5107" w:rsidRDefault="008E1029" w:rsidP="008E1029">
      <w:pPr>
        <w:spacing w:line="25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7A5107">
        <w:rPr>
          <w:rFonts w:ascii="Times New Roman" w:eastAsia="Calibri" w:hAnsi="Times New Roman" w:cs="Times New Roman"/>
          <w:sz w:val="32"/>
          <w:szCs w:val="32"/>
        </w:rPr>
        <w:t>2.</w:t>
      </w:r>
      <w:r w:rsidR="00183BBE">
        <w:rPr>
          <w:rFonts w:ascii="Times New Roman" w:eastAsia="Calibri" w:hAnsi="Times New Roman" w:cs="Times New Roman"/>
          <w:sz w:val="32"/>
          <w:szCs w:val="32"/>
        </w:rPr>
        <w:t>2.</w:t>
      </w:r>
      <w:r w:rsidRPr="007A5107">
        <w:rPr>
          <w:rFonts w:ascii="Times New Roman" w:eastAsia="Calibri" w:hAnsi="Times New Roman" w:cs="Times New Roman"/>
          <w:sz w:val="32"/>
          <w:szCs w:val="32"/>
        </w:rPr>
        <w:t>1. Коррекция нарушения произношения свистящих звуков.</w:t>
      </w:r>
    </w:p>
    <w:p w:rsidR="008E1029" w:rsidRPr="007A5107" w:rsidRDefault="008E1029" w:rsidP="008E1029">
      <w:pPr>
        <w:spacing w:line="25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7A5107">
        <w:rPr>
          <w:rFonts w:ascii="Times New Roman" w:eastAsia="Calibri" w:hAnsi="Times New Roman" w:cs="Times New Roman"/>
          <w:sz w:val="32"/>
          <w:szCs w:val="32"/>
        </w:rPr>
        <w:t>Звук</w:t>
      </w:r>
      <w:proofErr w:type="gramStart"/>
      <w:r w:rsidRPr="007A5107">
        <w:rPr>
          <w:rFonts w:ascii="Times New Roman" w:eastAsia="Calibri" w:hAnsi="Times New Roman" w:cs="Times New Roman"/>
          <w:sz w:val="32"/>
          <w:szCs w:val="32"/>
        </w:rPr>
        <w:t xml:space="preserve"> С</w:t>
      </w:r>
      <w:proofErr w:type="gramEnd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04"/>
        <w:gridCol w:w="9150"/>
      </w:tblGrid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Тема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Артикуляционные упражнения для постановки звука С.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Постановка звука С.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звука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прямых открытых слогах: СА, СО, СУ, СЫ.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закрытых слогах (звук в начале слога): САП, САМ, СОМ, СОН, СУК, СУП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звука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простых односложных словах (звук в начале слова):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C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АД, СОН, СОК, СУП, СЫР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звука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простых двусложных словах (звук в начале слова под ударением): САНИ, САЛО, СОТЫ, СУХО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звука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трёхсложных словах без стечения согласных: САПОГИ, СУХАРИ, САМОЛЁТ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обратных слогах: АС, ОС, УС, ЫС, ИС.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звука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закрытых слогах (звук в конце слога): КАС, КОС,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КУС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, КИС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звука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простых односложных словах (звук в конце слова): ВАС, ЛЕС, ЛИС, ВЕС, НОС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звука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простых двусложных словах (звук С в середине и конце </w:t>
            </w:r>
          </w:p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слова): УСЫ, ОСА, КОСЫ, ВЕСЫ, ОВЁС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C в слогах со стечением согласных: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C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ТА, CКА, ИCТ, ОCТ, УCК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звука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односложных словах со стечением согласных: СТАЯ, СТОЛ, СТУЛ, ЛИСТ, ЕСТ, КУСТ, МОСТ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звука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двусложных словах со стечением согласных: СВЁКЛА, СТАКАН, СТАЙКА, КАСКА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звука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трёхсложных словах со стечением согласных: </w:t>
            </w:r>
          </w:p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СКАМЕЙКА, СТУПЕНИ, КАПУСТА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звука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словосочетаниях.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звука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предложениях и связной речи.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Дифференциация звуков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Ш.</w:t>
            </w:r>
          </w:p>
        </w:tc>
      </w:tr>
    </w:tbl>
    <w:p w:rsidR="008E1029" w:rsidRPr="007A5107" w:rsidRDefault="008E1029" w:rsidP="008E1029">
      <w:pPr>
        <w:spacing w:line="25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7A5107">
        <w:rPr>
          <w:rFonts w:ascii="Times New Roman" w:eastAsia="Calibri" w:hAnsi="Times New Roman" w:cs="Times New Roman"/>
          <w:sz w:val="32"/>
          <w:szCs w:val="32"/>
        </w:rPr>
        <w:t xml:space="preserve">Звук </w:t>
      </w:r>
      <w:proofErr w:type="gramStart"/>
      <w:r w:rsidRPr="007A5107">
        <w:rPr>
          <w:rFonts w:ascii="Times New Roman" w:eastAsia="Calibri" w:hAnsi="Times New Roman" w:cs="Times New Roman"/>
          <w:sz w:val="32"/>
          <w:szCs w:val="32"/>
        </w:rPr>
        <w:t>З</w:t>
      </w:r>
      <w:proofErr w:type="gramEnd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06"/>
        <w:gridCol w:w="9148"/>
      </w:tblGrid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Постановка звука З.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прямых открытых слогах: ЗА, ЗО, ЗУ, ЗЫ.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закрытых слогах (звук в начале слога):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ЗАП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, ЗОП, ЗУП, ЗЫП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простых односложных словах (звук в начале слова): ЗУБ, ЗОНТ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простых двусложных словах: ЗАЯЦ, ЗУБЫ, ЗАКАТ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трёхсложных словах без стечения согласных: ЗАБАВА, ЗАГАДКА, ЗАТЕЯ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простых двусложных словах (звук З в середине слова): </w:t>
            </w:r>
          </w:p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ВАЗА, КОЗА, БИЗОН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слогах со стечением согласных: ЗЛА, ЗЛО, ЗЛУ,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ЗЛЫ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односложных словах со стечением согласных: ЗМЕЙ, ЗЛАК, ЗНАК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двусложных словах со стечением согласных: ЗНАЧОК, ЗВОНОК, БЕНЗИН, ГНЕЗДО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трёхсложных словах со стечением согласных: ЗВЕЗДОЧКА, ЗВЕЗДОПАД, ЗНАКОМЫЙ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словосочетаниях.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предложениях и связной речи.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Дифференциация звуков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Ж.</w:t>
            </w:r>
          </w:p>
        </w:tc>
      </w:tr>
    </w:tbl>
    <w:p w:rsidR="008E1029" w:rsidRPr="007A5107" w:rsidRDefault="008E1029" w:rsidP="006A6EAA">
      <w:pPr>
        <w:spacing w:line="25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7A5107">
        <w:rPr>
          <w:rFonts w:ascii="Times New Roman" w:eastAsia="Calibri" w:hAnsi="Times New Roman" w:cs="Times New Roman"/>
          <w:sz w:val="32"/>
          <w:szCs w:val="32"/>
        </w:rPr>
        <w:t xml:space="preserve">Звук </w:t>
      </w:r>
      <w:proofErr w:type="gramStart"/>
      <w:r w:rsidRPr="007A5107">
        <w:rPr>
          <w:rFonts w:ascii="Times New Roman" w:eastAsia="Calibri" w:hAnsi="Times New Roman" w:cs="Times New Roman"/>
          <w:sz w:val="32"/>
          <w:szCs w:val="32"/>
        </w:rPr>
        <w:t>Ц</w:t>
      </w:r>
      <w:proofErr w:type="gramEnd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04"/>
        <w:gridCol w:w="9150"/>
      </w:tblGrid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Артикуляционные упражнения для постановки звука Ц.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Постановка звука Ц.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Ц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прямых открытых слогах: ЦА, ЦО, ЦУ, ЦЫ.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Ц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закрытых слогах (звук в начале слога): ЦАП, ЦОП, ЦУП, ЦЫП</w:t>
            </w:r>
          </w:p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Ц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простых односложных  и двусложных словах (звук в </w:t>
            </w:r>
          </w:p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начале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слова): ЦЕПЬ, ЦЕЛЬ, ЦАПЛЯ,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ЦЕЛЫЙ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Ц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трёхсложных словах без стечения согласных: </w:t>
            </w:r>
          </w:p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ЦЫГАНКА, ЦЫПЛЕНОК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Ц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обратных слогах: АЦ, ОЦ, УЦ, ИЦ.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Ц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обратных слогах: АЦ, ОЦ, УЦ, ИЦ.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Ц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закрытых слогах (звук в конце слога): КАЦ, КОЦ, КУЦ, КИЦ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Ц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простых двусложных словах (звук в конце слова): БОЕЦ, </w:t>
            </w:r>
          </w:p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ПЕВЕЦ, ПТЕНЕЦ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,З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АЯЦ, ТАНЕЦ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Ц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односложных и двусложных словах со стечением </w:t>
            </w:r>
          </w:p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согласных: ЦВЕТ, ЦВЕТОК, ЯЙЦО, КОЛЬЦО, БОЦМАН 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Ц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словосочетаниях.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Ц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предложениях и связной речи.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Дифференциация звуков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Ц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С, Ц – Т.</w:t>
            </w:r>
          </w:p>
        </w:tc>
      </w:tr>
    </w:tbl>
    <w:p w:rsidR="00183BBE" w:rsidRDefault="00183BBE" w:rsidP="006A6EAA">
      <w:pPr>
        <w:spacing w:line="256" w:lineRule="auto"/>
        <w:rPr>
          <w:rFonts w:ascii="Times New Roman" w:eastAsia="Calibri" w:hAnsi="Times New Roman" w:cs="Times New Roman"/>
          <w:sz w:val="32"/>
          <w:szCs w:val="32"/>
        </w:rPr>
      </w:pPr>
    </w:p>
    <w:p w:rsidR="008E1029" w:rsidRPr="007A5107" w:rsidRDefault="00183BBE" w:rsidP="008E1029">
      <w:pPr>
        <w:spacing w:line="25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2.2.2.</w:t>
      </w:r>
      <w:r w:rsidR="008E1029" w:rsidRPr="007A5107">
        <w:rPr>
          <w:rFonts w:ascii="Times New Roman" w:eastAsia="Calibri" w:hAnsi="Times New Roman" w:cs="Times New Roman"/>
          <w:sz w:val="32"/>
          <w:szCs w:val="32"/>
        </w:rPr>
        <w:t>Коррекция нарушения произношения шипящих звуков.</w:t>
      </w:r>
    </w:p>
    <w:p w:rsidR="008E1029" w:rsidRPr="007A5107" w:rsidRDefault="008E1029" w:rsidP="008E1029">
      <w:pPr>
        <w:spacing w:line="25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7A5107">
        <w:rPr>
          <w:rFonts w:ascii="Times New Roman" w:eastAsia="Calibri" w:hAnsi="Times New Roman" w:cs="Times New Roman"/>
          <w:sz w:val="32"/>
          <w:szCs w:val="32"/>
        </w:rPr>
        <w:t xml:space="preserve">Звук </w:t>
      </w:r>
      <w:proofErr w:type="gramStart"/>
      <w:r w:rsidRPr="007A5107">
        <w:rPr>
          <w:rFonts w:ascii="Times New Roman" w:eastAsia="Calibri" w:hAnsi="Times New Roman" w:cs="Times New Roman"/>
          <w:sz w:val="32"/>
          <w:szCs w:val="32"/>
        </w:rPr>
        <w:t>Ш</w:t>
      </w:r>
      <w:proofErr w:type="gramEnd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04"/>
        <w:gridCol w:w="9150"/>
      </w:tblGrid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Артикуляционные упражнения для постановки звука Ш.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Постановка звука Ш.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Ш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прямых открытых слогах: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ША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, ШО, ШУ, ШИ.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Ш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закрытых слогах (звук в начале слога): ШАП, ШОП, ШУП, ШИП и т.д. 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Ш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простых односложных словах (звук в начале слова): ШАХ, ШАР, ШАЛЬ, ШАГ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Ш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простых двусложных словах (звук в начале слова под ударением): ШЕЯ, ШИНА </w:t>
            </w:r>
            <w:proofErr w:type="spell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ит.д</w:t>
            </w:r>
            <w:proofErr w:type="spell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Ш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трёхсложных словах без стечения согласных: ШЕЛУХА, ШИПОВНИК, ШУМОВКА, ШАХМАТЫ 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Ш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обратных слогах: АШ, ОШ, УШ, ИШ.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Ш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закрытых слогах (звук в конце слога): КАШ, КОШ, КУШ, КЫШ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Ш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простых односложных словах (звук в конце слова): ВАШ, НАШ, ДУШ, МЫШЬ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Ш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простых двусложных словах (звук Ш в середине и конце слова): УШИ, КАША, ЛОШАДЬ, КАМЫШ, МАЛЫШ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Ш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слогах со стечением согласных: ШТА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,Ш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КА, ШКО, ШКУ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Ш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односложных словах со стечением согласных: ШКАФ, ШЛАНГ, ШМЕЛЬ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Ш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двусложных словах со стечением согласных: ШКОЛА, ШЛЮПКА, КОШКА, ВИШНЯ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Ш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трёхсложных словах со стечением согласных: ШЛЕПАНЦЫ, ЛЯГУШКА, БАБУШКА, ЛАДОШКА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Ш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словосочетаниях.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Ш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предложениях и связной речи.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Дифференциация звуков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Ш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С.</w:t>
            </w:r>
          </w:p>
        </w:tc>
      </w:tr>
    </w:tbl>
    <w:p w:rsidR="008E1029" w:rsidRPr="007A5107" w:rsidRDefault="008E1029" w:rsidP="008E1029">
      <w:pPr>
        <w:spacing w:line="25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7A5107">
        <w:rPr>
          <w:rFonts w:ascii="Times New Roman" w:eastAsia="Calibri" w:hAnsi="Times New Roman" w:cs="Times New Roman"/>
          <w:sz w:val="32"/>
          <w:szCs w:val="32"/>
        </w:rPr>
        <w:t>Звук</w:t>
      </w:r>
      <w:proofErr w:type="gramStart"/>
      <w:r w:rsidRPr="007A5107">
        <w:rPr>
          <w:rFonts w:ascii="Times New Roman" w:eastAsia="Calibri" w:hAnsi="Times New Roman" w:cs="Times New Roman"/>
          <w:sz w:val="32"/>
          <w:szCs w:val="32"/>
        </w:rPr>
        <w:t xml:space="preserve"> Ж</w:t>
      </w:r>
      <w:proofErr w:type="gramEnd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04"/>
        <w:gridCol w:w="9150"/>
      </w:tblGrid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Артикуляционные упражнения для постановки звука Ж.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Постановка звука Ж.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звука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Ж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прямых открытых слогах: ЖА, ЖО, ЖУ, ЖИ.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Ж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закрытых слогах (звук в начале слога): ЖАК, ЖОК, ЖУК, ЖИК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звука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Ж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простых односложных словах (звук в начале слова): </w:t>
            </w:r>
          </w:p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ЖУК, ЖАЛЬ, ЖИТЬ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звука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Ж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простых двусложных словах: ЖАБА, ЖАЛО, ЖЕЛУДЬ </w:t>
            </w:r>
          </w:p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ЖЕЛТЫЙ, ЖИВОТ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звука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Ж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трёхсложных словах без стечения согласных: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ЖАДИНА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</w:p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ЖАЛОБНО, ПИЖАМА ЕЖОНОК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звука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Ж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простых двусложных словах (звук Ж в середине слова): </w:t>
            </w:r>
          </w:p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УЖИ, ЕЖИ, КОЖА, УЖИН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звука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Ж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слогах со стечением согласных: ЖДА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,Ж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ДО, ЖДУ, ЖДЫ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звука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Ж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односложных словах со стечением согласных: ЖБАН, </w:t>
            </w:r>
          </w:p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ЖНЕЦ, ЖДЕТ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звука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Ж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двусложных словах со стечением согласных: ДОЖДИК, </w:t>
            </w:r>
          </w:p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КАЖДЫЙ, ПИДЖАК, ДОЛЖЕН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звука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Ж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словосочетаниях.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звука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Ж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предложениях и связной речи.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Дифференциация звуков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Ж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З.</w:t>
            </w:r>
          </w:p>
        </w:tc>
      </w:tr>
    </w:tbl>
    <w:p w:rsidR="00183BBE" w:rsidRDefault="00183BBE" w:rsidP="006A6EAA">
      <w:pPr>
        <w:spacing w:line="256" w:lineRule="auto"/>
        <w:rPr>
          <w:rFonts w:ascii="Times New Roman" w:eastAsia="Calibri" w:hAnsi="Times New Roman" w:cs="Times New Roman"/>
          <w:sz w:val="32"/>
          <w:szCs w:val="32"/>
        </w:rPr>
      </w:pPr>
    </w:p>
    <w:p w:rsidR="008E1029" w:rsidRPr="007A5107" w:rsidRDefault="00183BBE" w:rsidP="008E1029">
      <w:pPr>
        <w:spacing w:line="25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2.2.3.</w:t>
      </w:r>
      <w:r w:rsidR="008E1029" w:rsidRPr="007A5107">
        <w:rPr>
          <w:rFonts w:ascii="Times New Roman" w:eastAsia="Calibri" w:hAnsi="Times New Roman" w:cs="Times New Roman"/>
          <w:sz w:val="32"/>
          <w:szCs w:val="32"/>
        </w:rPr>
        <w:t>Коррекция нарушения произношения сонорных звуков.</w:t>
      </w:r>
    </w:p>
    <w:p w:rsidR="008E1029" w:rsidRPr="007A5107" w:rsidRDefault="008E1029" w:rsidP="008E1029">
      <w:pPr>
        <w:spacing w:line="25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7A5107">
        <w:rPr>
          <w:rFonts w:ascii="Times New Roman" w:eastAsia="Calibri" w:hAnsi="Times New Roman" w:cs="Times New Roman"/>
          <w:sz w:val="32"/>
          <w:szCs w:val="32"/>
        </w:rPr>
        <w:t>Звук 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04"/>
        <w:gridCol w:w="9150"/>
      </w:tblGrid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Артикуляционные упражнения для постановки звука Л.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Постановка звука Л.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звука Л в прямых открытых слогах: ЛА, ЛО, ЛУ, ЛЫ.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Л в закрытых слогах (звук в начале слога): ЛАК, ЛОК, ЛУК, ЛЫК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звука Л в простых односложных словах (звук в начале слова): ЛАК, ЛОСЬ, ЛОБ, ЛУЧ, ЛУК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звука Л в простых двусложных словах: ЛАПА, ЛУЖА, ЛЫЖИ, ЛОШАДЬ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звука Л в трёхсложных словах без стечения согласных: ЛОПАТА, ЛАДОШКА, ЛУЖАЙКА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Л в обратных слогах: АЛ, ОЛ,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УЛ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, ЫЛ, ИЛ.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звука Л в закрытых слогах (звук в конце слога): ПАЛ, ПОЛ, ПУЛ, ПИЛ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звука Л в простых односложных словах (звук в конце слова): ПОЛ, МЕЛ, СТОЛ, СТУЛ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звука Л в простых двусложных словах (звук Л в середине и конце слова): ХОЛОД, САЛАТ, ПАЛАС, ДЯТЕЛ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звука Л в слогах со стечением согласных: ПЛА, ПЛО, ПЛУ, ПЛЫ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звука Л в односложных словах со стечением согласных: ПЛОВ, КЛАД, СЛОН, ПЛУГ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звука Л в двусложных словах со стечением согласных: СЛАДКИЙ, КЛОУН, ДУПЛО, БЕЛКА, КУКЛА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звука Л в словосочетаниях.</w:t>
            </w:r>
          </w:p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звука Л в предложениях и связной речи.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Дифференциация звуков Л –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, Л – ЛЬ, Л - Й.</w:t>
            </w:r>
          </w:p>
        </w:tc>
      </w:tr>
    </w:tbl>
    <w:p w:rsidR="008E1029" w:rsidRPr="007A5107" w:rsidRDefault="008E1029" w:rsidP="008E1029">
      <w:pPr>
        <w:spacing w:line="256" w:lineRule="auto"/>
        <w:rPr>
          <w:rFonts w:ascii="Times New Roman" w:eastAsia="Calibri" w:hAnsi="Times New Roman" w:cs="Times New Roman"/>
        </w:rPr>
      </w:pPr>
    </w:p>
    <w:p w:rsidR="008E1029" w:rsidRPr="007A5107" w:rsidRDefault="008E1029" w:rsidP="008E1029">
      <w:pPr>
        <w:spacing w:line="25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7A5107">
        <w:rPr>
          <w:rFonts w:ascii="Times New Roman" w:eastAsia="Calibri" w:hAnsi="Times New Roman" w:cs="Times New Roman"/>
          <w:sz w:val="32"/>
          <w:szCs w:val="32"/>
        </w:rPr>
        <w:t xml:space="preserve">Звук </w:t>
      </w:r>
      <w:proofErr w:type="gramStart"/>
      <w:r w:rsidRPr="007A5107">
        <w:rPr>
          <w:rFonts w:ascii="Times New Roman" w:eastAsia="Calibri" w:hAnsi="Times New Roman" w:cs="Times New Roman"/>
          <w:sz w:val="32"/>
          <w:szCs w:val="32"/>
        </w:rPr>
        <w:t>Р</w:t>
      </w:r>
      <w:proofErr w:type="gramEnd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04"/>
        <w:gridCol w:w="9150"/>
      </w:tblGrid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Артикуляционные упражнения для постановки звука Р.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Постановка звука Р.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прямых открытых слогах: РА, РО, РУ, РЫ.</w:t>
            </w:r>
          </w:p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закрытых слогах (звук в начале слога): РАК, РОК, РУК, РЫК</w:t>
            </w:r>
          </w:p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и т.д.</w:t>
            </w:r>
          </w:p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простых односложных словах (звук в начале слова): РАК, </w:t>
            </w:r>
          </w:p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РОТ, РЫСЬ и т.д.</w:t>
            </w:r>
          </w:p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простых двусложных словах: РАМА, РОЗА, РУКА, </w:t>
            </w:r>
          </w:p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РЫБА и т.д.</w:t>
            </w:r>
          </w:p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трёхсложных словах без стечения согласных: РАДУГА, РОДИНА, РУБАШКА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обратных слогах: АР, ОР, УР, ЫР, ИР.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закрытых слогах (звук в конце слога): КАР, КОР, КУР, КИР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простых односложных словах (звук в конце слова): ПАР, МИР, СОР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простых двусложных словах (звук Р в середине и конце слова): ГОРА, БАРАН, ПИРОГ, БАЗАР, ТОВАР и т.д.</w:t>
            </w:r>
          </w:p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слогах со стечением согласных: ПРА, ПРО, ПРУ, ПРЫ и </w:t>
            </w:r>
          </w:p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односложных словах со стечением согласных: КРАН, КРОТ, КРУГ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двусложных словах со стечением согласных: ТРАВА, ДРОВА, ГРОХОТ, ПАРТА и т.д.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словосочетаниях.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Автоматизация звука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предложениях и связной речи.</w:t>
            </w:r>
          </w:p>
        </w:tc>
      </w:tr>
      <w:tr w:rsidR="008E1029" w:rsidRPr="007A5107" w:rsidTr="00C91FC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29" w:rsidRPr="007A5107" w:rsidRDefault="008E1029" w:rsidP="00C91FC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Дифференциация звуков </w:t>
            </w:r>
            <w:proofErr w:type="gramStart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proofErr w:type="gramEnd"/>
            <w:r w:rsidRPr="007A51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Л, Р - Й</w:t>
            </w:r>
          </w:p>
        </w:tc>
      </w:tr>
    </w:tbl>
    <w:p w:rsidR="008E1029" w:rsidRDefault="008E1029" w:rsidP="008E102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83BBE" w:rsidRPr="00183BBE" w:rsidRDefault="00183BBE" w:rsidP="008E1029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183BBE">
        <w:rPr>
          <w:rFonts w:ascii="Times New Roman" w:eastAsia="Times New Roman" w:hAnsi="Times New Roman" w:cs="Times New Roman"/>
          <w:b/>
          <w:sz w:val="28"/>
          <w:szCs w:val="28"/>
        </w:rPr>
        <w:t>2.3. Содержание программы изучаемого курса.</w:t>
      </w:r>
    </w:p>
    <w:p w:rsidR="00183BBE" w:rsidRPr="00D013F4" w:rsidRDefault="00183BBE" w:rsidP="00183BB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3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Первый этап: диагностика</w:t>
      </w:r>
    </w:p>
    <w:p w:rsidR="00183BBE" w:rsidRPr="00D013F4" w:rsidRDefault="00183BBE" w:rsidP="00183BB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3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D013F4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постановка логопедического заключения, изучение уровня развития психических процессов, уровня речевого развития.</w:t>
      </w:r>
    </w:p>
    <w:p w:rsidR="00183BBE" w:rsidRPr="00D013F4" w:rsidRDefault="00183BBE" w:rsidP="00183BBE">
      <w:pPr>
        <w:numPr>
          <w:ilvl w:val="0"/>
          <w:numId w:val="31"/>
        </w:num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3F4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Исследование неречевых психических функций;</w:t>
      </w:r>
    </w:p>
    <w:p w:rsidR="00183BBE" w:rsidRPr="00D013F4" w:rsidRDefault="00183BBE" w:rsidP="00183BBE">
      <w:pPr>
        <w:numPr>
          <w:ilvl w:val="0"/>
          <w:numId w:val="31"/>
        </w:num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3F4">
        <w:rPr>
          <w:rFonts w:ascii="Times New Roman" w:eastAsia="Times New Roman" w:hAnsi="Times New Roman" w:cs="Times New Roman"/>
          <w:color w:val="000000"/>
          <w:sz w:val="28"/>
          <w:szCs w:val="28"/>
        </w:rPr>
        <w:t>Сбор анамнестических данных;</w:t>
      </w:r>
    </w:p>
    <w:p w:rsidR="00183BBE" w:rsidRPr="00D013F4" w:rsidRDefault="00183BBE" w:rsidP="00183BBE">
      <w:pPr>
        <w:numPr>
          <w:ilvl w:val="0"/>
          <w:numId w:val="31"/>
        </w:num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3F4">
        <w:rPr>
          <w:rFonts w:ascii="Times New Roman" w:eastAsia="Times New Roman" w:hAnsi="Times New Roman" w:cs="Times New Roman"/>
          <w:color w:val="000000"/>
          <w:sz w:val="28"/>
          <w:szCs w:val="28"/>
        </w:rPr>
        <w:t>Обследование состояния звукопроизношения, речи в целом.</w:t>
      </w:r>
    </w:p>
    <w:p w:rsidR="00183BBE" w:rsidRPr="00D013F4" w:rsidRDefault="00183BBE" w:rsidP="00183BB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3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Второй этап: подготовительный</w:t>
      </w:r>
    </w:p>
    <w:p w:rsidR="00183BBE" w:rsidRPr="00D013F4" w:rsidRDefault="00183BBE" w:rsidP="00183BB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3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D013F4">
        <w:rPr>
          <w:rFonts w:ascii="Times New Roman" w:eastAsia="Times New Roman" w:hAnsi="Times New Roman" w:cs="Times New Roman"/>
          <w:color w:val="000000"/>
          <w:sz w:val="28"/>
          <w:szCs w:val="28"/>
        </w:rPr>
        <w:t> формирование артикуляторной базы, развитие и совершенствование сенсомоторных функций, психологических предпосылок и коммуникабельности, готовности к обучению.</w:t>
      </w:r>
    </w:p>
    <w:p w:rsidR="00183BBE" w:rsidRPr="00D013F4" w:rsidRDefault="00183BBE" w:rsidP="00183BBE">
      <w:pPr>
        <w:numPr>
          <w:ilvl w:val="0"/>
          <w:numId w:val="32"/>
        </w:num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3F4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органов артикуляции;</w:t>
      </w:r>
    </w:p>
    <w:p w:rsidR="00183BBE" w:rsidRPr="00D013F4" w:rsidRDefault="00183BBE" w:rsidP="00183BBE">
      <w:pPr>
        <w:numPr>
          <w:ilvl w:val="0"/>
          <w:numId w:val="32"/>
        </w:num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3F4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слухового внимания и слухового контроля;</w:t>
      </w:r>
    </w:p>
    <w:p w:rsidR="00183BBE" w:rsidRPr="00D013F4" w:rsidRDefault="00183BBE" w:rsidP="00183BBE">
      <w:pPr>
        <w:numPr>
          <w:ilvl w:val="0"/>
          <w:numId w:val="32"/>
        </w:num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3F4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звукового восприятия</w:t>
      </w:r>
    </w:p>
    <w:p w:rsidR="00183BBE" w:rsidRPr="00D013F4" w:rsidRDefault="00183BBE" w:rsidP="00183BB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3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Третий этап: постановка звука</w:t>
      </w:r>
    </w:p>
    <w:p w:rsidR="00183BBE" w:rsidRPr="00D013F4" w:rsidRDefault="00183BBE" w:rsidP="00183BB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3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D013F4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постановка звука (изолировано).</w:t>
      </w:r>
    </w:p>
    <w:p w:rsidR="00183BBE" w:rsidRPr="00D013F4" w:rsidRDefault="00183BBE" w:rsidP="00183BBE">
      <w:pPr>
        <w:numPr>
          <w:ilvl w:val="0"/>
          <w:numId w:val="33"/>
        </w:num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3F4"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коррекция дефектов произношения;</w:t>
      </w:r>
    </w:p>
    <w:p w:rsidR="00183BBE" w:rsidRPr="00D013F4" w:rsidRDefault="00183BBE" w:rsidP="00183BBE">
      <w:pPr>
        <w:numPr>
          <w:ilvl w:val="0"/>
          <w:numId w:val="33"/>
        </w:num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3F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полноценных фонетических представлений (на базе развития фонематического восприятия) и совершенствование звуковых обобщений в процессе упражнений в звуковом анализе и синтезе;</w:t>
      </w:r>
    </w:p>
    <w:p w:rsidR="00183BBE" w:rsidRPr="00D013F4" w:rsidRDefault="00183BBE" w:rsidP="00183BBE">
      <w:pPr>
        <w:numPr>
          <w:ilvl w:val="0"/>
          <w:numId w:val="33"/>
        </w:num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3F4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психических функций;</w:t>
      </w:r>
    </w:p>
    <w:p w:rsidR="00183BBE" w:rsidRPr="00D013F4" w:rsidRDefault="00183BBE" w:rsidP="00183BBE">
      <w:pPr>
        <w:numPr>
          <w:ilvl w:val="0"/>
          <w:numId w:val="33"/>
        </w:num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3F4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мелкой моторики, органов артикуляции.</w:t>
      </w:r>
    </w:p>
    <w:p w:rsidR="00183BBE" w:rsidRPr="00D013F4" w:rsidRDefault="00183BBE" w:rsidP="00183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013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Четвертый этап: автоматизация звука</w:t>
      </w:r>
    </w:p>
    <w:p w:rsidR="00183BBE" w:rsidRPr="00D013F4" w:rsidRDefault="00183BBE" w:rsidP="00183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3BBE" w:rsidRPr="00D013F4" w:rsidRDefault="00183BBE" w:rsidP="00183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3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D013F4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закрепление звука в речи.</w:t>
      </w:r>
    </w:p>
    <w:p w:rsidR="00183BBE" w:rsidRPr="00D013F4" w:rsidRDefault="00183BBE" w:rsidP="00183BBE">
      <w:pPr>
        <w:numPr>
          <w:ilvl w:val="0"/>
          <w:numId w:val="3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3F4"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коррекция дефектов произношения;</w:t>
      </w:r>
    </w:p>
    <w:p w:rsidR="00183BBE" w:rsidRPr="00D013F4" w:rsidRDefault="00183BBE" w:rsidP="00183BBE">
      <w:pPr>
        <w:numPr>
          <w:ilvl w:val="0"/>
          <w:numId w:val="3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3F4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психических функций;</w:t>
      </w:r>
    </w:p>
    <w:p w:rsidR="00183BBE" w:rsidRPr="00D013F4" w:rsidRDefault="00183BBE" w:rsidP="00183BBE">
      <w:pPr>
        <w:numPr>
          <w:ilvl w:val="0"/>
          <w:numId w:val="3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3F4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мелкой моторики, органов артикуляции.</w:t>
      </w:r>
    </w:p>
    <w:p w:rsidR="00183BBE" w:rsidRPr="00D013F4" w:rsidRDefault="00183BBE" w:rsidP="00183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013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Пятый этап: дифференциация звуков</w:t>
      </w:r>
    </w:p>
    <w:p w:rsidR="00183BBE" w:rsidRPr="00D013F4" w:rsidRDefault="00183BBE" w:rsidP="00183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3BBE" w:rsidRPr="00D013F4" w:rsidRDefault="00183BBE" w:rsidP="00183BBE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3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D013F4">
        <w:rPr>
          <w:rFonts w:ascii="Times New Roman" w:eastAsia="Times New Roman" w:hAnsi="Times New Roman" w:cs="Times New Roman"/>
          <w:color w:val="000000"/>
          <w:sz w:val="28"/>
          <w:szCs w:val="28"/>
        </w:rPr>
        <w:t> различать и четко произносить звуки схожие по звучанию.</w:t>
      </w:r>
    </w:p>
    <w:p w:rsidR="00183BBE" w:rsidRPr="00D013F4" w:rsidRDefault="00183BBE" w:rsidP="00183BBE">
      <w:pPr>
        <w:numPr>
          <w:ilvl w:val="0"/>
          <w:numId w:val="3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3F4"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коррекция дефектов произношения;</w:t>
      </w:r>
    </w:p>
    <w:p w:rsidR="00183BBE" w:rsidRPr="00D013F4" w:rsidRDefault="00183BBE" w:rsidP="00183BBE">
      <w:pPr>
        <w:numPr>
          <w:ilvl w:val="0"/>
          <w:numId w:val="3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3F4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психических функций;</w:t>
      </w:r>
    </w:p>
    <w:p w:rsidR="00183BBE" w:rsidRPr="00D013F4" w:rsidRDefault="00183BBE" w:rsidP="00183BBE">
      <w:pPr>
        <w:numPr>
          <w:ilvl w:val="0"/>
          <w:numId w:val="3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3F4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активизация и расширение словарного запаса;</w:t>
      </w:r>
    </w:p>
    <w:p w:rsidR="00183BBE" w:rsidRPr="00D013F4" w:rsidRDefault="00183BBE" w:rsidP="00183BBE">
      <w:pPr>
        <w:numPr>
          <w:ilvl w:val="0"/>
          <w:numId w:val="3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3F4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мелкой моторики, органов артикуляции.</w:t>
      </w:r>
    </w:p>
    <w:p w:rsidR="00183BBE" w:rsidRPr="00763FFA" w:rsidRDefault="00183BBE" w:rsidP="00183BBE">
      <w:pPr>
        <w:rPr>
          <w:rFonts w:ascii="Times New Roman" w:hAnsi="Times New Roman" w:cs="Times New Roman"/>
          <w:b/>
          <w:sz w:val="28"/>
          <w:szCs w:val="28"/>
        </w:rPr>
      </w:pPr>
    </w:p>
    <w:p w:rsidR="00183BBE" w:rsidRPr="00763FFA" w:rsidRDefault="00183BBE" w:rsidP="00183BBE">
      <w:pPr>
        <w:keepNext/>
        <w:keepLines/>
        <w:widowControl w:val="0"/>
        <w:tabs>
          <w:tab w:val="left" w:pos="2896"/>
        </w:tabs>
        <w:spacing w:after="251" w:line="240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63F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ru-RU"/>
        </w:rPr>
        <w:t>Структура занятия по коррекции звукопроизношения.</w:t>
      </w:r>
    </w:p>
    <w:p w:rsidR="00183BBE" w:rsidRPr="00763FFA" w:rsidRDefault="00183BBE" w:rsidP="00183BBE">
      <w:pPr>
        <w:spacing w:line="274" w:lineRule="exact"/>
        <w:ind w:firstLine="7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Индивидуальные </w:t>
      </w:r>
      <w:r w:rsidRPr="00763FFA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занятия по коррекции звукопроизношения на всех этапах работы могут иметь одну общую структуру, но в зависимости от этапа работы над звуком в нее вносятся изменения.</w:t>
      </w:r>
    </w:p>
    <w:p w:rsidR="00183BBE" w:rsidRPr="00763FFA" w:rsidRDefault="00183BBE" w:rsidP="00183BBE">
      <w:pPr>
        <w:spacing w:after="240" w:line="274" w:lineRule="exact"/>
        <w:ind w:firstLine="7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3FFA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В подготовительный период и на этапе постановки звука большее внимание уделяется развитию артикуляционной моторики, речеслухового внимания, формированию речевого дыхания, коррекции голоса, тогда как на этапе автоматизации звука главное - развитие речевой активности ребенка и формирование навыков фонематического восприятия.</w:t>
      </w:r>
    </w:p>
    <w:p w:rsidR="00183BBE" w:rsidRDefault="00183BBE" w:rsidP="00183BBE">
      <w:pPr>
        <w:spacing w:after="240" w:line="274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 w:rsidRPr="00763FFA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Данная структура занятий основана на специфических и дидактических принципах, принятых в логопедии. Построение же отдельных занятий определяется логопедом, исходя из учета индивидуальных особенностей ребенка, уровня развития артикуляционной моторики, речевых навыков и познавательных процессов.</w:t>
      </w:r>
    </w:p>
    <w:p w:rsidR="00183BBE" w:rsidRPr="003E2505" w:rsidRDefault="00183BBE" w:rsidP="00183BB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F04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содержание занятий включены следующие виды работы:</w:t>
      </w:r>
    </w:p>
    <w:p w:rsidR="00183BBE" w:rsidRPr="0023236E" w:rsidRDefault="00183BBE" w:rsidP="00183BBE">
      <w:pPr>
        <w:numPr>
          <w:ilvl w:val="0"/>
          <w:numId w:val="48"/>
        </w:num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236E">
        <w:rPr>
          <w:rFonts w:ascii="Times New Roman" w:eastAsia="Times New Roman" w:hAnsi="Times New Roman" w:cs="Times New Roman"/>
          <w:color w:val="000000"/>
          <w:sz w:val="28"/>
          <w:szCs w:val="28"/>
        </w:rPr>
        <w:t>Артикуляционная гимнастика, самомассаж органов артикуляции.</w:t>
      </w:r>
    </w:p>
    <w:p w:rsidR="00183BBE" w:rsidRPr="0023236E" w:rsidRDefault="00183BBE" w:rsidP="00183BBE">
      <w:pPr>
        <w:numPr>
          <w:ilvl w:val="0"/>
          <w:numId w:val="48"/>
        </w:num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236E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Упражнения на развитие слухового восприятия, фонематических процессов, внимания, памяти.</w:t>
      </w:r>
    </w:p>
    <w:p w:rsidR="00183BBE" w:rsidRPr="0023236E" w:rsidRDefault="00183BBE" w:rsidP="00183BBE">
      <w:pPr>
        <w:numPr>
          <w:ilvl w:val="0"/>
          <w:numId w:val="48"/>
        </w:num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23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Дыхательные и </w:t>
      </w:r>
      <w:proofErr w:type="spellStart"/>
      <w:r w:rsidRPr="0023236E">
        <w:rPr>
          <w:rFonts w:ascii="Times New Roman" w:eastAsia="Times New Roman" w:hAnsi="Times New Roman" w:cs="Times New Roman"/>
          <w:color w:val="000000"/>
          <w:sz w:val="28"/>
          <w:szCs w:val="28"/>
        </w:rPr>
        <w:t>фонопедические</w:t>
      </w:r>
      <w:proofErr w:type="spellEnd"/>
      <w:r w:rsidRPr="002323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упражнения.</w:t>
      </w:r>
    </w:p>
    <w:p w:rsidR="00183BBE" w:rsidRPr="0023236E" w:rsidRDefault="00183BBE" w:rsidP="00183BBE">
      <w:pPr>
        <w:numPr>
          <w:ilvl w:val="0"/>
          <w:numId w:val="48"/>
        </w:num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236E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Упражнения на развитие темпа, ритма и координации речи и движений с музыкальным сопровождением (</w:t>
      </w:r>
      <w:proofErr w:type="spellStart"/>
      <w:r w:rsidRPr="0023236E">
        <w:rPr>
          <w:rFonts w:ascii="Times New Roman" w:eastAsia="Times New Roman" w:hAnsi="Times New Roman" w:cs="Times New Roman"/>
          <w:color w:val="000000"/>
          <w:sz w:val="28"/>
          <w:szCs w:val="28"/>
        </w:rPr>
        <w:t>логоритмика</w:t>
      </w:r>
      <w:proofErr w:type="spellEnd"/>
      <w:r w:rsidRPr="0023236E">
        <w:rPr>
          <w:rFonts w:ascii="Times New Roman" w:eastAsia="Times New Roman" w:hAnsi="Times New Roman" w:cs="Times New Roman"/>
          <w:color w:val="000000"/>
          <w:sz w:val="28"/>
          <w:szCs w:val="28"/>
        </w:rPr>
        <w:t>) и без музыкального сопровождения.</w:t>
      </w:r>
    </w:p>
    <w:p w:rsidR="00183BBE" w:rsidRPr="0023236E" w:rsidRDefault="00183BBE" w:rsidP="00183BBE">
      <w:pPr>
        <w:numPr>
          <w:ilvl w:val="0"/>
          <w:numId w:val="48"/>
        </w:num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236E">
        <w:rPr>
          <w:rFonts w:ascii="Times New Roman" w:eastAsia="Times New Roman" w:hAnsi="Times New Roman" w:cs="Times New Roman"/>
          <w:color w:val="000000"/>
          <w:sz w:val="28"/>
          <w:szCs w:val="28"/>
        </w:rPr>
        <w:t>Игры и упражнения для развития мелкой моторики рук, самомассаж кистей рук.</w:t>
      </w:r>
    </w:p>
    <w:p w:rsidR="00183BBE" w:rsidRPr="0023236E" w:rsidRDefault="00183BBE" w:rsidP="00183BBE">
      <w:pPr>
        <w:numPr>
          <w:ilvl w:val="0"/>
          <w:numId w:val="48"/>
        </w:num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236E">
        <w:rPr>
          <w:rFonts w:ascii="Times New Roman" w:eastAsia="Times New Roman" w:hAnsi="Times New Roman" w:cs="Times New Roman"/>
          <w:color w:val="000000"/>
          <w:sz w:val="28"/>
          <w:szCs w:val="28"/>
        </w:rPr>
        <w:t>Лексико-грамматические упражнения и упражнения для формирования связной речи.</w:t>
      </w:r>
    </w:p>
    <w:p w:rsidR="00183BBE" w:rsidRPr="0023236E" w:rsidRDefault="00183BBE" w:rsidP="00183BBE">
      <w:pPr>
        <w:numPr>
          <w:ilvl w:val="0"/>
          <w:numId w:val="48"/>
        </w:num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236E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Упражнения на расслабление (релаксация).</w:t>
      </w:r>
    </w:p>
    <w:p w:rsidR="00183BBE" w:rsidRPr="00763FFA" w:rsidRDefault="00183BBE" w:rsidP="00183BBE">
      <w:pPr>
        <w:spacing w:after="240" w:line="274" w:lineRule="exact"/>
        <w:ind w:firstLine="7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3BBE" w:rsidRDefault="00183BBE" w:rsidP="00183BBE">
      <w:pPr>
        <w:spacing w:after="278" w:line="240" w:lineRule="exact"/>
        <w:ind w:left="1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 w:rsidRPr="00763FFA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Каждая часть занятия предусматривает вариативность используемых заданий.</w:t>
      </w:r>
    </w:p>
    <w:p w:rsidR="00183BBE" w:rsidRDefault="00183BBE" w:rsidP="00183BBE">
      <w:pPr>
        <w:spacing w:after="278" w:line="240" w:lineRule="exact"/>
        <w:ind w:left="1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2505">
        <w:rPr>
          <w:rFonts w:ascii="Times New Roman" w:eastAsia="Times New Roman" w:hAnsi="Times New Roman" w:cs="Times New Roman"/>
          <w:sz w:val="28"/>
          <w:szCs w:val="28"/>
        </w:rPr>
        <w:t>Чтобы заинтересовать детей, сделать обучение осознанным, на занятиях используются инновационные технологии:</w:t>
      </w:r>
    </w:p>
    <w:p w:rsidR="00183BBE" w:rsidRPr="003E2505" w:rsidRDefault="00183BBE" w:rsidP="00183BBE">
      <w:pPr>
        <w:pStyle w:val="a3"/>
        <w:numPr>
          <w:ilvl w:val="0"/>
          <w:numId w:val="47"/>
        </w:numPr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proofErr w:type="spellStart"/>
      <w:r w:rsidRPr="003E2505">
        <w:rPr>
          <w:rFonts w:ascii="Times New Roman" w:hAnsi="Times New Roman" w:cs="Times New Roman"/>
          <w:sz w:val="28"/>
          <w:szCs w:val="28"/>
        </w:rPr>
        <w:t>биоэнергопластика</w:t>
      </w:r>
      <w:proofErr w:type="spellEnd"/>
      <w:r w:rsidRPr="003E2505">
        <w:rPr>
          <w:rFonts w:ascii="Times New Roman" w:hAnsi="Times New Roman" w:cs="Times New Roman"/>
          <w:sz w:val="28"/>
          <w:szCs w:val="28"/>
        </w:rPr>
        <w:t>;</w:t>
      </w:r>
    </w:p>
    <w:p w:rsidR="00183BBE" w:rsidRPr="003E2505" w:rsidRDefault="00183BBE" w:rsidP="00183BBE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3E2505">
        <w:rPr>
          <w:rFonts w:ascii="Times New Roman" w:hAnsi="Times New Roman" w:cs="Times New Roman"/>
          <w:sz w:val="28"/>
          <w:szCs w:val="28"/>
        </w:rPr>
        <w:t>кинезитерапия;</w:t>
      </w:r>
    </w:p>
    <w:p w:rsidR="00183BBE" w:rsidRPr="003E2505" w:rsidRDefault="00183BBE" w:rsidP="00183BBE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3E2505">
        <w:rPr>
          <w:rFonts w:ascii="Times New Roman" w:hAnsi="Times New Roman" w:cs="Times New Roman"/>
          <w:sz w:val="28"/>
          <w:szCs w:val="28"/>
        </w:rPr>
        <w:t>Су-</w:t>
      </w:r>
      <w:proofErr w:type="spellStart"/>
      <w:r w:rsidRPr="003E2505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3E2505">
        <w:rPr>
          <w:rFonts w:ascii="Times New Roman" w:hAnsi="Times New Roman" w:cs="Times New Roman"/>
          <w:sz w:val="28"/>
          <w:szCs w:val="28"/>
        </w:rPr>
        <w:t xml:space="preserve"> терапия;</w:t>
      </w:r>
    </w:p>
    <w:p w:rsidR="00183BBE" w:rsidRPr="003E2505" w:rsidRDefault="00183BBE" w:rsidP="00183BBE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3E2505">
        <w:rPr>
          <w:rFonts w:ascii="Times New Roman" w:hAnsi="Times New Roman" w:cs="Times New Roman"/>
          <w:sz w:val="28"/>
          <w:szCs w:val="28"/>
        </w:rPr>
        <w:t xml:space="preserve">элементы </w:t>
      </w:r>
      <w:proofErr w:type="spellStart"/>
      <w:r w:rsidRPr="003E2505">
        <w:rPr>
          <w:rFonts w:ascii="Times New Roman" w:hAnsi="Times New Roman" w:cs="Times New Roman"/>
          <w:sz w:val="28"/>
          <w:szCs w:val="28"/>
        </w:rPr>
        <w:t>логоритмики</w:t>
      </w:r>
      <w:proofErr w:type="spellEnd"/>
      <w:r w:rsidRPr="003E2505">
        <w:rPr>
          <w:rFonts w:ascii="Times New Roman" w:hAnsi="Times New Roman" w:cs="Times New Roman"/>
          <w:sz w:val="28"/>
          <w:szCs w:val="28"/>
        </w:rPr>
        <w:t>;</w:t>
      </w:r>
    </w:p>
    <w:p w:rsidR="00183BBE" w:rsidRPr="003E2505" w:rsidRDefault="00183BBE" w:rsidP="00183BBE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3E2505">
        <w:rPr>
          <w:rFonts w:ascii="Times New Roman" w:hAnsi="Times New Roman" w:cs="Times New Roman"/>
          <w:sz w:val="28"/>
          <w:szCs w:val="28"/>
        </w:rPr>
        <w:t xml:space="preserve">ИКТ технологии (компьютерные игры, тематические презентации). </w:t>
      </w:r>
    </w:p>
    <w:p w:rsidR="00183BBE" w:rsidRDefault="00183BBE" w:rsidP="00183BB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8E1029" w:rsidRPr="00183BBE" w:rsidRDefault="00183BBE" w:rsidP="008E1029">
      <w:pPr>
        <w:spacing w:after="12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83BBE">
        <w:rPr>
          <w:rFonts w:ascii="Times New Roman" w:eastAsia="Times New Roman" w:hAnsi="Times New Roman" w:cs="Times New Roman"/>
          <w:b/>
          <w:bCs/>
          <w:sz w:val="28"/>
          <w:szCs w:val="28"/>
        </w:rPr>
        <w:t>2.3.1. Планируемые результаты.</w:t>
      </w:r>
    </w:p>
    <w:p w:rsidR="00183BBE" w:rsidRPr="0023236E" w:rsidRDefault="00183BBE" w:rsidP="00183BBE">
      <w:pPr>
        <w:numPr>
          <w:ilvl w:val="0"/>
          <w:numId w:val="37"/>
        </w:num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236E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 артикулировать звуки речи в различных фонематических позициях;</w:t>
      </w:r>
    </w:p>
    <w:p w:rsidR="00183BBE" w:rsidRPr="0023236E" w:rsidRDefault="00183BBE" w:rsidP="00183BBE">
      <w:pPr>
        <w:numPr>
          <w:ilvl w:val="0"/>
          <w:numId w:val="37"/>
        </w:num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236E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Находить слова с заданным звуком, определять место звука в слове;</w:t>
      </w:r>
    </w:p>
    <w:p w:rsidR="00183BBE" w:rsidRPr="0023236E" w:rsidRDefault="00183BBE" w:rsidP="00183BBE">
      <w:pPr>
        <w:numPr>
          <w:ilvl w:val="0"/>
          <w:numId w:val="37"/>
        </w:num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236E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различать понятия «речевые звуки», «неречевые звуки», «звук», «слог», слово на практическом уровне;</w:t>
      </w:r>
    </w:p>
    <w:p w:rsidR="00183BBE" w:rsidRPr="0023236E" w:rsidRDefault="00183BBE" w:rsidP="00183BBE">
      <w:pPr>
        <w:numPr>
          <w:ilvl w:val="0"/>
          <w:numId w:val="37"/>
        </w:num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236E"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коррекция лексико-грамматической стороны речи;</w:t>
      </w:r>
    </w:p>
    <w:p w:rsidR="00183BBE" w:rsidRPr="00AB6700" w:rsidRDefault="00183BBE" w:rsidP="00183BBE">
      <w:pPr>
        <w:numPr>
          <w:ilvl w:val="0"/>
          <w:numId w:val="37"/>
        </w:num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23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связной речи, коммуникативных возможностей каждого ребенка. </w:t>
      </w:r>
    </w:p>
    <w:p w:rsidR="002178CD" w:rsidRDefault="002178CD" w:rsidP="003E2505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7961" w:rsidRDefault="00C47961" w:rsidP="00C47961">
      <w:pPr>
        <w:pStyle w:val="a3"/>
        <w:numPr>
          <w:ilvl w:val="0"/>
          <w:numId w:val="49"/>
        </w:num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Методическое обеспечение.</w:t>
      </w:r>
    </w:p>
    <w:p w:rsidR="00C47961" w:rsidRDefault="00C47961" w:rsidP="00C47961">
      <w:pPr>
        <w:pStyle w:val="a3"/>
        <w:ind w:left="64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7961" w:rsidRDefault="00C47961" w:rsidP="00C47961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4DCA">
        <w:rPr>
          <w:rFonts w:ascii="Times New Roman" w:hAnsi="Times New Roman" w:cs="Times New Roman"/>
          <w:sz w:val="28"/>
          <w:szCs w:val="28"/>
        </w:rPr>
        <w:t>Важным условием выполнения учебной программы является достаточный уровень материально-технического обеспечения. В дошкольном учреждении созданы необходимые и достаточные условия для осуществления дополнительного образования воспитанников.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520"/>
        <w:gridCol w:w="4920"/>
        <w:gridCol w:w="1303"/>
      </w:tblGrid>
      <w:tr w:rsidR="00C47961" w:rsidRPr="00763FFA" w:rsidTr="00C91FC6">
        <w:tc>
          <w:tcPr>
            <w:tcW w:w="828" w:type="dxa"/>
          </w:tcPr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20" w:type="dxa"/>
          </w:tcPr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Направление коррекционно – педагогической работы </w:t>
            </w:r>
          </w:p>
        </w:tc>
        <w:tc>
          <w:tcPr>
            <w:tcW w:w="4920" w:type="dxa"/>
          </w:tcPr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Перечень оборудования, пособий, игр, литературы </w:t>
            </w:r>
          </w:p>
        </w:tc>
        <w:tc>
          <w:tcPr>
            <w:tcW w:w="1303" w:type="dxa"/>
          </w:tcPr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Кол-во шт.</w:t>
            </w:r>
          </w:p>
        </w:tc>
      </w:tr>
      <w:tr w:rsidR="00C47961" w:rsidRPr="00763FFA" w:rsidTr="00C91FC6">
        <w:tc>
          <w:tcPr>
            <w:tcW w:w="828" w:type="dxa"/>
          </w:tcPr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520" w:type="dxa"/>
          </w:tcPr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Оборудование</w:t>
            </w:r>
          </w:p>
        </w:tc>
        <w:tc>
          <w:tcPr>
            <w:tcW w:w="4920" w:type="dxa"/>
          </w:tcPr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Настенное зеркало для логопедических занятий.</w:t>
            </w:r>
          </w:p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Зеркало для индивидуальной работы.</w:t>
            </w:r>
          </w:p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Логопедические зонды, шпатель. </w:t>
            </w:r>
          </w:p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Шкаф для пособий.</w:t>
            </w:r>
          </w:p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Стеллажи для пособий.</w:t>
            </w:r>
          </w:p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Столы</w:t>
            </w:r>
          </w:p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Стулья</w:t>
            </w:r>
          </w:p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Магнитная доска</w:t>
            </w:r>
          </w:p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Полка для пособий и игр.</w:t>
            </w:r>
          </w:p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Ноутбук.</w:t>
            </w:r>
          </w:p>
        </w:tc>
        <w:tc>
          <w:tcPr>
            <w:tcW w:w="1303" w:type="dxa"/>
          </w:tcPr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наб.</w:t>
            </w:r>
          </w:p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47961" w:rsidRPr="00763FFA" w:rsidTr="00C91FC6">
        <w:tc>
          <w:tcPr>
            <w:tcW w:w="828" w:type="dxa"/>
          </w:tcPr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20" w:type="dxa"/>
          </w:tcPr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Пособия для развития речевого дыхания.</w:t>
            </w:r>
          </w:p>
        </w:tc>
        <w:tc>
          <w:tcPr>
            <w:tcW w:w="4920" w:type="dxa"/>
          </w:tcPr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Папка с описанием упражнений на дыхание.</w:t>
            </w:r>
          </w:p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Дыхательные тренажеры</w:t>
            </w:r>
          </w:p>
        </w:tc>
        <w:tc>
          <w:tcPr>
            <w:tcW w:w="1303" w:type="dxa"/>
          </w:tcPr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C47961" w:rsidRPr="00763FFA" w:rsidTr="00C91FC6">
        <w:tc>
          <w:tcPr>
            <w:tcW w:w="828" w:type="dxa"/>
          </w:tcPr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20" w:type="dxa"/>
          </w:tcPr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Пособия для развития мелкой моторики.</w:t>
            </w:r>
          </w:p>
        </w:tc>
        <w:tc>
          <w:tcPr>
            <w:tcW w:w="4920" w:type="dxa"/>
          </w:tcPr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Логопедический куб.</w:t>
            </w:r>
          </w:p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Мозаика.</w:t>
            </w:r>
          </w:p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Трафареты.</w:t>
            </w:r>
          </w:p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«Сухой бассейн»</w:t>
            </w:r>
          </w:p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Игрушки – шнуровки </w:t>
            </w:r>
          </w:p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«Выложи узор»</w:t>
            </w:r>
          </w:p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Игры с прищепками</w:t>
            </w:r>
          </w:p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Игра «Картинки – </w:t>
            </w:r>
            <w:proofErr w:type="spellStart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пластилинки</w:t>
            </w:r>
            <w:proofErr w:type="spellEnd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</w:t>
            </w:r>
            <w:proofErr w:type="spellStart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Геометрик</w:t>
            </w:r>
            <w:proofErr w:type="spellEnd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Игра «Найди фигуре место» </w:t>
            </w:r>
          </w:p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«Собери алфавит»</w:t>
            </w:r>
          </w:p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«Пройди лабиринт»</w:t>
            </w:r>
          </w:p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Массажный мяч</w:t>
            </w:r>
          </w:p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3" w:type="dxa"/>
          </w:tcPr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47961" w:rsidRPr="00763FFA" w:rsidTr="00C91FC6">
        <w:tc>
          <w:tcPr>
            <w:tcW w:w="828" w:type="dxa"/>
          </w:tcPr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20" w:type="dxa"/>
          </w:tcPr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Наглядный материал.</w:t>
            </w:r>
          </w:p>
        </w:tc>
        <w:tc>
          <w:tcPr>
            <w:tcW w:w="4920" w:type="dxa"/>
          </w:tcPr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Схемы для составления описательных рассказов.</w:t>
            </w:r>
          </w:p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Серии сюжетных картинок.</w:t>
            </w:r>
          </w:p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Наглядно – дидактические пособия.</w:t>
            </w:r>
          </w:p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Предметные картинки.</w:t>
            </w:r>
          </w:p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Схемы для звукового анализа слов.</w:t>
            </w:r>
          </w:p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Графическое изображение органов артикуляции.</w:t>
            </w:r>
          </w:p>
        </w:tc>
        <w:tc>
          <w:tcPr>
            <w:tcW w:w="1303" w:type="dxa"/>
          </w:tcPr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47961" w:rsidRPr="00763FFA" w:rsidTr="00C91FC6">
        <w:tc>
          <w:tcPr>
            <w:tcW w:w="828" w:type="dxa"/>
          </w:tcPr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20" w:type="dxa"/>
          </w:tcPr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Логопедические игры.</w:t>
            </w:r>
          </w:p>
        </w:tc>
        <w:tc>
          <w:tcPr>
            <w:tcW w:w="4920" w:type="dxa"/>
          </w:tcPr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Игры для формирования лексик</w:t>
            </w:r>
            <w:proofErr w:type="gramStart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грамматического строя речи.</w:t>
            </w:r>
          </w:p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Игры для развития связной речи.</w:t>
            </w:r>
          </w:p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Игры для развития психических процессов.</w:t>
            </w:r>
          </w:p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Игры для развития мелкой моторики.</w:t>
            </w:r>
          </w:p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Пособия для развития речевого дыхания.</w:t>
            </w:r>
          </w:p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Игры для развития фонематического слуха и правильного звукопроизношения.</w:t>
            </w:r>
          </w:p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Игры для формирования слоговой структуры слова.</w:t>
            </w:r>
          </w:p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3" w:type="dxa"/>
          </w:tcPr>
          <w:p w:rsidR="00C47961" w:rsidRPr="00763FFA" w:rsidRDefault="00C47961" w:rsidP="00C9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47961" w:rsidRPr="00763FFA" w:rsidTr="00C91FC6">
        <w:tc>
          <w:tcPr>
            <w:tcW w:w="828" w:type="dxa"/>
          </w:tcPr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20" w:type="dxa"/>
          </w:tcPr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Интерактивные дидактические материалы.</w:t>
            </w:r>
          </w:p>
        </w:tc>
        <w:tc>
          <w:tcPr>
            <w:tcW w:w="4920" w:type="dxa"/>
          </w:tcPr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Диски обучающей и развивающей направленности:</w:t>
            </w:r>
          </w:p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«Речевой экспресс»;</w:t>
            </w:r>
          </w:p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«Работа над ошибками»;</w:t>
            </w:r>
          </w:p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«Конструктор картинок»;</w:t>
            </w:r>
          </w:p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«Звуковой калейдоскоп»;</w:t>
            </w:r>
          </w:p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«Начинаю говорить!»;</w:t>
            </w:r>
          </w:p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«Я учусь читать».</w:t>
            </w:r>
          </w:p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Авторские обучающие презентации.</w:t>
            </w:r>
          </w:p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Программно-методический комплекс «</w:t>
            </w:r>
            <w:proofErr w:type="spellStart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Логомер</w:t>
            </w:r>
            <w:proofErr w:type="spellEnd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303" w:type="dxa"/>
          </w:tcPr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47961" w:rsidRPr="00763FFA" w:rsidRDefault="00C47961" w:rsidP="00626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C47961" w:rsidRPr="00763FFA" w:rsidRDefault="00C47961" w:rsidP="00C9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C47961" w:rsidRDefault="00C47961" w:rsidP="00C479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47961" w:rsidRDefault="00C47961" w:rsidP="00C4796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4DC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Методами</w:t>
      </w:r>
      <w:r w:rsidRPr="00864D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успешной реализации программы является: </w:t>
      </w:r>
      <w:r w:rsidRPr="00864D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 </w:t>
      </w:r>
      <w:proofErr w:type="gramStart"/>
      <w:r w:rsidRPr="00864D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Словесный</w:t>
      </w:r>
      <w:proofErr w:type="gramEnd"/>
      <w:r w:rsidRPr="00864D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беседа, </w:t>
      </w:r>
      <w:r w:rsidRPr="00864D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заучивание стихотворений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артикуляционной гимнастике</w:t>
      </w:r>
      <w:r w:rsidRPr="00864D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 </w:t>
      </w:r>
      <w:r w:rsidRPr="00864D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 </w:t>
      </w:r>
      <w:proofErr w:type="gramStart"/>
      <w:r w:rsidRPr="00864D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Наглядный</w:t>
      </w:r>
      <w:proofErr w:type="gramEnd"/>
      <w:r w:rsidRPr="00864D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(наблюдение, рассматривание). </w:t>
      </w:r>
      <w:r w:rsidRPr="00864D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 </w:t>
      </w:r>
      <w:proofErr w:type="gramStart"/>
      <w:r w:rsidRPr="00864D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Практический</w:t>
      </w:r>
      <w:proofErr w:type="gramEnd"/>
      <w:r w:rsidRPr="00864D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(словесные игры; дидактические игры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723CD9" w:rsidRDefault="00723CD9" w:rsidP="00723CD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19F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Формы организации занятий</w:t>
      </w:r>
      <w:r w:rsidRPr="002E19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2E19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ндивидуальная</w:t>
      </w:r>
      <w:proofErr w:type="gramEnd"/>
      <w:r w:rsidRPr="002E19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23CD9" w:rsidRDefault="00723CD9" w:rsidP="00723CD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E19F4">
        <w:rPr>
          <w:rFonts w:ascii="Times New Roman" w:hAnsi="Times New Roman" w:cs="Times New Roman"/>
          <w:b/>
          <w:bCs/>
          <w:sz w:val="28"/>
          <w:szCs w:val="28"/>
        </w:rPr>
        <w:t xml:space="preserve">Алгоритм учебного занятия </w:t>
      </w:r>
    </w:p>
    <w:p w:rsidR="00723CD9" w:rsidRPr="0023236E" w:rsidRDefault="00723CD9" w:rsidP="00723CD9">
      <w:pPr>
        <w:numPr>
          <w:ilvl w:val="0"/>
          <w:numId w:val="48"/>
        </w:num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236E">
        <w:rPr>
          <w:rFonts w:ascii="Times New Roman" w:eastAsia="Times New Roman" w:hAnsi="Times New Roman" w:cs="Times New Roman"/>
          <w:color w:val="000000"/>
          <w:sz w:val="28"/>
          <w:szCs w:val="28"/>
        </w:rPr>
        <w:t>Артикуляционная гимнастика, самомассаж органов артикуляции.</w:t>
      </w:r>
    </w:p>
    <w:p w:rsidR="00723CD9" w:rsidRPr="0023236E" w:rsidRDefault="00723CD9" w:rsidP="00723CD9">
      <w:pPr>
        <w:numPr>
          <w:ilvl w:val="0"/>
          <w:numId w:val="48"/>
        </w:num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236E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Упражнения на развитие слухового восприятия, фонематических процессов, внимания, памяти.</w:t>
      </w:r>
    </w:p>
    <w:p w:rsidR="00723CD9" w:rsidRPr="0023236E" w:rsidRDefault="00723CD9" w:rsidP="00723CD9">
      <w:pPr>
        <w:numPr>
          <w:ilvl w:val="0"/>
          <w:numId w:val="48"/>
        </w:num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23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Дыхательные и </w:t>
      </w:r>
      <w:proofErr w:type="spellStart"/>
      <w:r w:rsidRPr="0023236E">
        <w:rPr>
          <w:rFonts w:ascii="Times New Roman" w:eastAsia="Times New Roman" w:hAnsi="Times New Roman" w:cs="Times New Roman"/>
          <w:color w:val="000000"/>
          <w:sz w:val="28"/>
          <w:szCs w:val="28"/>
        </w:rPr>
        <w:t>фонопедические</w:t>
      </w:r>
      <w:proofErr w:type="spellEnd"/>
      <w:r w:rsidRPr="002323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упражнения.</w:t>
      </w:r>
    </w:p>
    <w:p w:rsidR="00723CD9" w:rsidRPr="0023236E" w:rsidRDefault="00723CD9" w:rsidP="00723CD9">
      <w:pPr>
        <w:numPr>
          <w:ilvl w:val="0"/>
          <w:numId w:val="48"/>
        </w:num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236E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Упражнения на развитие темпа, ритма и координации речи и движений с музыкальным сопровождением (</w:t>
      </w:r>
      <w:proofErr w:type="spellStart"/>
      <w:r w:rsidRPr="0023236E">
        <w:rPr>
          <w:rFonts w:ascii="Times New Roman" w:eastAsia="Times New Roman" w:hAnsi="Times New Roman" w:cs="Times New Roman"/>
          <w:color w:val="000000"/>
          <w:sz w:val="28"/>
          <w:szCs w:val="28"/>
        </w:rPr>
        <w:t>логоритмика</w:t>
      </w:r>
      <w:proofErr w:type="spellEnd"/>
      <w:r w:rsidRPr="0023236E">
        <w:rPr>
          <w:rFonts w:ascii="Times New Roman" w:eastAsia="Times New Roman" w:hAnsi="Times New Roman" w:cs="Times New Roman"/>
          <w:color w:val="000000"/>
          <w:sz w:val="28"/>
          <w:szCs w:val="28"/>
        </w:rPr>
        <w:t>) и без музыкального сопровождения.</w:t>
      </w:r>
    </w:p>
    <w:p w:rsidR="00723CD9" w:rsidRPr="0023236E" w:rsidRDefault="00723CD9" w:rsidP="00723CD9">
      <w:pPr>
        <w:numPr>
          <w:ilvl w:val="0"/>
          <w:numId w:val="48"/>
        </w:num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236E">
        <w:rPr>
          <w:rFonts w:ascii="Times New Roman" w:eastAsia="Times New Roman" w:hAnsi="Times New Roman" w:cs="Times New Roman"/>
          <w:color w:val="000000"/>
          <w:sz w:val="28"/>
          <w:szCs w:val="28"/>
        </w:rPr>
        <w:t>Игры и упражнения для развития мелкой моторики рук, самомассаж кистей рук.</w:t>
      </w:r>
    </w:p>
    <w:p w:rsidR="00723CD9" w:rsidRPr="0023236E" w:rsidRDefault="00723CD9" w:rsidP="00723CD9">
      <w:pPr>
        <w:numPr>
          <w:ilvl w:val="0"/>
          <w:numId w:val="48"/>
        </w:num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236E">
        <w:rPr>
          <w:rFonts w:ascii="Times New Roman" w:eastAsia="Times New Roman" w:hAnsi="Times New Roman" w:cs="Times New Roman"/>
          <w:color w:val="000000"/>
          <w:sz w:val="28"/>
          <w:szCs w:val="28"/>
        </w:rPr>
        <w:t>Лексико-грамматические упражнения и упражнения для формирования связной речи.</w:t>
      </w:r>
    </w:p>
    <w:p w:rsidR="00723CD9" w:rsidRPr="0023236E" w:rsidRDefault="00723CD9" w:rsidP="00723CD9">
      <w:pPr>
        <w:numPr>
          <w:ilvl w:val="0"/>
          <w:numId w:val="48"/>
        </w:num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236E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Упражнения на расслабление (релаксация).</w:t>
      </w:r>
    </w:p>
    <w:p w:rsidR="00E60933" w:rsidRDefault="00E60933" w:rsidP="00723CD9">
      <w:pPr>
        <w:tabs>
          <w:tab w:val="left" w:pos="500"/>
        </w:tabs>
        <w:spacing w:after="0" w:line="235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0933" w:rsidRPr="00A05657" w:rsidRDefault="00C47961" w:rsidP="00E60933">
      <w:pPr>
        <w:tabs>
          <w:tab w:val="left" w:pos="500"/>
        </w:tabs>
        <w:spacing w:after="0" w:line="235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 w:rsidR="00E60933" w:rsidRPr="00C12241">
        <w:rPr>
          <w:rFonts w:ascii="Times New Roman" w:eastAsia="Times New Roman" w:hAnsi="Times New Roman" w:cs="Times New Roman"/>
          <w:b/>
          <w:sz w:val="28"/>
          <w:szCs w:val="28"/>
        </w:rPr>
        <w:t xml:space="preserve"> Кадро</w:t>
      </w:r>
      <w:r w:rsidR="00E60933">
        <w:rPr>
          <w:rFonts w:ascii="Times New Roman" w:eastAsia="Times New Roman" w:hAnsi="Times New Roman" w:cs="Times New Roman"/>
          <w:b/>
          <w:sz w:val="28"/>
          <w:szCs w:val="28"/>
        </w:rPr>
        <w:t>вое обеспечение программы.</w:t>
      </w:r>
    </w:p>
    <w:p w:rsidR="00E60933" w:rsidRPr="0053474E" w:rsidRDefault="00E60933" w:rsidP="00E60933">
      <w:pPr>
        <w:pStyle w:val="a3"/>
        <w:rPr>
          <w:rFonts w:ascii="Times New Roman" w:hAnsi="Times New Roman" w:cs="Times New Roman"/>
          <w:sz w:val="28"/>
          <w:szCs w:val="28"/>
        </w:rPr>
      </w:pPr>
      <w:r w:rsidRPr="00A05657"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Дополнительную образовательную программу </w:t>
      </w:r>
      <w:r w:rsidRPr="00CE0C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социально-педагогической</w:t>
      </w: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направленности по индивидуальной коррекции речи у детей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реализует  учитель-логопед </w:t>
      </w:r>
      <w:r w:rsidRPr="00A0565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высшей квалификационной категории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36B26">
        <w:rPr>
          <w:rFonts w:ascii="Times New Roman" w:eastAsia="Times New Roman" w:hAnsi="Times New Roman" w:cs="Times New Roman"/>
          <w:sz w:val="28"/>
          <w:szCs w:val="28"/>
          <w:lang w:eastAsia="ru-RU"/>
        </w:rPr>
        <w:t>Щипанская</w:t>
      </w:r>
      <w:proofErr w:type="spellEnd"/>
      <w:r w:rsidR="00A36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Татьяна Александровна</w:t>
      </w:r>
      <w:r w:rsidRPr="00A05657">
        <w:rPr>
          <w:rFonts w:ascii="Times New Roman" w:eastAsia="Times New Roman" w:hAnsi="Times New Roman" w:cs="Times New Roman"/>
          <w:sz w:val="28"/>
          <w:szCs w:val="28"/>
        </w:rPr>
        <w:t xml:space="preserve">, имеющий </w:t>
      </w:r>
      <w:r w:rsidR="00A36B26">
        <w:rPr>
          <w:rFonts w:ascii="Times New Roman" w:eastAsia="Times New Roman" w:hAnsi="Times New Roman" w:cs="Times New Roman"/>
          <w:sz w:val="28"/>
          <w:szCs w:val="28"/>
        </w:rPr>
        <w:t>44.04.03 Специальное (дефектологическое) образование.</w:t>
      </w:r>
      <w:r>
        <w:rPr>
          <w:rFonts w:ascii="Times New Roman" w:hAnsi="Times New Roman" w:cs="Times New Roman"/>
          <w:sz w:val="28"/>
          <w:szCs w:val="28"/>
        </w:rPr>
        <w:t xml:space="preserve"> Педагог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05657">
        <w:rPr>
          <w:rFonts w:ascii="Times New Roman" w:eastAsia="Times New Roman" w:hAnsi="Times New Roman" w:cs="Times New Roman"/>
          <w:sz w:val="28"/>
          <w:szCs w:val="28"/>
        </w:rPr>
        <w:t>истематически проходит курсы повышения квалификации.</w:t>
      </w:r>
    </w:p>
    <w:tbl>
      <w:tblPr>
        <w:tblW w:w="1023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15"/>
        <w:gridCol w:w="1310"/>
        <w:gridCol w:w="1506"/>
        <w:gridCol w:w="3761"/>
        <w:gridCol w:w="1940"/>
      </w:tblGrid>
      <w:tr w:rsidR="00E60933" w:rsidRPr="00C12241" w:rsidTr="00C47961">
        <w:trPr>
          <w:jc w:val="center"/>
        </w:trPr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933" w:rsidRPr="00C12241" w:rsidRDefault="00E60933" w:rsidP="00C618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 w:rsidRPr="00C12241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 xml:space="preserve">ФИО 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933" w:rsidRPr="00C12241" w:rsidRDefault="00E60933" w:rsidP="00C618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 w:rsidRPr="00C12241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Должность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933" w:rsidRPr="00C12241" w:rsidRDefault="00E60933" w:rsidP="00C618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proofErr w:type="gramStart"/>
            <w:r w:rsidRPr="00C12241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Педагоги</w:t>
            </w: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-</w:t>
            </w:r>
            <w:proofErr w:type="spellStart"/>
            <w:r w:rsidRPr="00C12241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ческий</w:t>
            </w:r>
            <w:proofErr w:type="spellEnd"/>
            <w:proofErr w:type="gramEnd"/>
            <w:r w:rsidRPr="00C12241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 xml:space="preserve"> стаж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933" w:rsidRPr="00C12241" w:rsidRDefault="00E60933" w:rsidP="00C618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 w:rsidRPr="00C12241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933" w:rsidRPr="00C12241" w:rsidRDefault="00E60933" w:rsidP="00C618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 w:rsidRPr="00C12241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Повышение квалификации (год)</w:t>
            </w:r>
          </w:p>
        </w:tc>
      </w:tr>
      <w:tr w:rsidR="00E60933" w:rsidRPr="00C12241" w:rsidTr="00C47961">
        <w:trPr>
          <w:jc w:val="center"/>
        </w:trPr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933" w:rsidRPr="00C12241" w:rsidRDefault="00966671" w:rsidP="00C61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Щипанская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Татьяна Александровна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933" w:rsidRDefault="00E60933" w:rsidP="00C61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Учитель-</w:t>
            </w:r>
          </w:p>
          <w:p w:rsidR="00E60933" w:rsidRPr="00C12241" w:rsidRDefault="00E60933" w:rsidP="00C61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логопед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933" w:rsidRPr="00C12241" w:rsidRDefault="00E60933" w:rsidP="00C81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1</w:t>
            </w:r>
            <w:r w:rsidR="00DE16E7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 xml:space="preserve"> </w:t>
            </w:r>
            <w:r w:rsidR="00C81D07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лет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933" w:rsidRDefault="00E60933" w:rsidP="00C61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 w:rsidRPr="00C12241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Высшая</w:t>
            </w:r>
          </w:p>
          <w:p w:rsidR="00E60933" w:rsidRPr="00C12241" w:rsidRDefault="00E60933" w:rsidP="00C61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 xml:space="preserve">Диплом  </w:t>
            </w:r>
            <w:proofErr w:type="gramStart"/>
            <w:r w:rsidR="00626074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 xml:space="preserve"> </w:t>
            </w:r>
            <w:r w:rsidR="00626074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58129</w:t>
            </w:r>
          </w:p>
          <w:p w:rsidR="00E60933" w:rsidRDefault="00E60933" w:rsidP="00C61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Присуждена квалификация</w:t>
            </w:r>
          </w:p>
          <w:p w:rsidR="00E60933" w:rsidRPr="00C26936" w:rsidRDefault="00E60933" w:rsidP="00C618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C26936">
              <w:rPr>
                <w:rFonts w:ascii="Times New Roman" w:hAnsi="Times New Roman" w:cs="Times New Roman"/>
                <w:sz w:val="28"/>
                <w:szCs w:val="28"/>
              </w:rPr>
              <w:t xml:space="preserve">реподаватель </w:t>
            </w:r>
            <w:r w:rsidR="00C81D07">
              <w:rPr>
                <w:rFonts w:ascii="Times New Roman" w:hAnsi="Times New Roman" w:cs="Times New Roman"/>
                <w:sz w:val="28"/>
                <w:szCs w:val="28"/>
              </w:rPr>
              <w:t xml:space="preserve">дошкольной </w:t>
            </w:r>
            <w:r w:rsidRPr="00C26936">
              <w:rPr>
                <w:rFonts w:ascii="Times New Roman" w:hAnsi="Times New Roman" w:cs="Times New Roman"/>
                <w:sz w:val="28"/>
                <w:szCs w:val="28"/>
              </w:rPr>
              <w:t>педагогики и психологии</w:t>
            </w:r>
            <w:r w:rsidR="00C81D07">
              <w:rPr>
                <w:rFonts w:ascii="Times New Roman" w:hAnsi="Times New Roman" w:cs="Times New Roman"/>
                <w:sz w:val="28"/>
                <w:szCs w:val="28"/>
              </w:rPr>
              <w:t>, педагог-психолог</w:t>
            </w:r>
            <w:r w:rsidRPr="00C269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60933" w:rsidRPr="00C26936" w:rsidRDefault="00E60933" w:rsidP="00C618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6936">
              <w:rPr>
                <w:rFonts w:ascii="Times New Roman" w:hAnsi="Times New Roman" w:cs="Times New Roman"/>
                <w:sz w:val="28"/>
                <w:szCs w:val="28"/>
              </w:rPr>
              <w:t>по специальности «Дошкольная педагогика и психология»</w:t>
            </w:r>
            <w:r w:rsidR="00C81D07">
              <w:rPr>
                <w:rFonts w:ascii="Times New Roman" w:hAnsi="Times New Roman" w:cs="Times New Roman"/>
                <w:sz w:val="28"/>
                <w:szCs w:val="28"/>
              </w:rPr>
              <w:t xml:space="preserve"> с дополнительной специальностью «Педагогика и психология»</w:t>
            </w:r>
          </w:p>
          <w:p w:rsidR="00E60933" w:rsidRDefault="00E60933" w:rsidP="00C61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(</w:t>
            </w:r>
            <w:r w:rsidR="00C81D07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09 июля 2011</w:t>
            </w:r>
            <w:r w:rsidRPr="00C12241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г</w:t>
            </w:r>
            <w:r w:rsidR="00C81D07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.</w:t>
            </w:r>
            <w:r w:rsidRPr="00C12241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)</w:t>
            </w:r>
          </w:p>
          <w:p w:rsidR="00626074" w:rsidRDefault="00626074" w:rsidP="00C61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Диплом магистра 55498</w:t>
            </w:r>
          </w:p>
          <w:p w:rsidR="00C81D07" w:rsidRPr="00C12241" w:rsidRDefault="00626074" w:rsidP="00C61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44.04.03</w:t>
            </w:r>
            <w:r w:rsidR="00C81D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Специальное (дефектологическое) образование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(05 февраля 2018г.)</w:t>
            </w:r>
          </w:p>
          <w:p w:rsidR="00DE16E7" w:rsidRPr="00DE16E7" w:rsidRDefault="00E60933" w:rsidP="00DE16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proofErr w:type="gramStart"/>
            <w:r w:rsidRPr="00C12241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Удостоверение о повышении кв</w:t>
            </w:r>
            <w:r w:rsidR="00DE16E7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 xml:space="preserve">алификации </w:t>
            </w:r>
            <w:r w:rsidR="00C81D07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№</w:t>
            </w:r>
            <w:r w:rsidR="00C81D07" w:rsidRPr="00C81D07">
              <w:rPr>
                <w:rFonts w:ascii="Times New Roman" w:eastAsia="Times New Roman" w:hAnsi="Times New Roman" w:cs="Times New Roman"/>
                <w:sz w:val="28"/>
                <w:lang w:eastAsia="en-US"/>
              </w:rPr>
              <w:t>783103358210</w:t>
            </w:r>
            <w:r w:rsidR="00DE16E7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 xml:space="preserve"> </w:t>
            </w:r>
            <w:r w:rsidR="00DE16E7" w:rsidRPr="00DE16E7">
              <w:rPr>
                <w:rFonts w:ascii="Times New Roman" w:eastAsia="Times New Roman" w:hAnsi="Times New Roman" w:cs="Times New Roman"/>
                <w:sz w:val="28"/>
              </w:rPr>
              <w:t>«Организация</w:t>
            </w:r>
            <w:r w:rsidR="00DE16E7" w:rsidRPr="00DE16E7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="00DE16E7" w:rsidRPr="00DE16E7">
              <w:rPr>
                <w:rFonts w:ascii="Times New Roman" w:eastAsia="Times New Roman" w:hAnsi="Times New Roman" w:cs="Times New Roman"/>
                <w:spacing w:val="-1"/>
                <w:sz w:val="28"/>
              </w:rPr>
              <w:t>образовательной</w:t>
            </w:r>
            <w:r w:rsidR="00DE16E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DE16E7">
              <w:rPr>
                <w:rFonts w:ascii="Times New Roman" w:eastAsia="Times New Roman" w:hAnsi="Times New Roman" w:cs="Times New Roman"/>
                <w:sz w:val="28"/>
                <w:lang w:eastAsia="en-US"/>
              </w:rPr>
              <w:t xml:space="preserve">деятельности </w:t>
            </w:r>
            <w:r w:rsidR="00DE16E7" w:rsidRPr="00DE16E7">
              <w:rPr>
                <w:rFonts w:ascii="Times New Roman" w:eastAsia="Times New Roman" w:hAnsi="Times New Roman" w:cs="Times New Roman"/>
                <w:sz w:val="28"/>
                <w:lang w:eastAsia="en-US"/>
              </w:rPr>
              <w:t>и</w:t>
            </w:r>
            <w:r w:rsidR="00DE16E7">
              <w:rPr>
                <w:rFonts w:ascii="Times New Roman" w:eastAsia="Times New Roman" w:hAnsi="Times New Roman" w:cs="Times New Roman"/>
                <w:sz w:val="28"/>
                <w:lang w:eastAsia="en-US"/>
              </w:rPr>
              <w:t xml:space="preserve"> </w:t>
            </w:r>
            <w:r w:rsidR="00DE16E7" w:rsidRPr="00DE16E7">
              <w:rPr>
                <w:rFonts w:ascii="Times New Roman" w:eastAsia="Times New Roman" w:hAnsi="Times New Roman" w:cs="Times New Roman"/>
                <w:sz w:val="28"/>
                <w:lang w:eastAsia="en-US"/>
              </w:rPr>
              <w:t>разработка</w:t>
            </w:r>
            <w:r w:rsidR="00DE16E7">
              <w:rPr>
                <w:rFonts w:ascii="Times New Roman" w:eastAsia="Times New Roman" w:hAnsi="Times New Roman" w:cs="Times New Roman"/>
                <w:spacing w:val="1"/>
                <w:sz w:val="28"/>
                <w:lang w:eastAsia="en-US"/>
              </w:rPr>
              <w:t xml:space="preserve"> </w:t>
            </w:r>
            <w:r w:rsidR="00DE16E7" w:rsidRPr="00DE16E7">
              <w:rPr>
                <w:rFonts w:ascii="Times New Roman" w:eastAsia="Times New Roman" w:hAnsi="Times New Roman" w:cs="Times New Roman"/>
                <w:sz w:val="28"/>
                <w:lang w:eastAsia="en-US"/>
              </w:rPr>
              <w:t>программ</w:t>
            </w:r>
            <w:r w:rsidR="00DE16E7" w:rsidRPr="00DE16E7">
              <w:rPr>
                <w:rFonts w:ascii="Times New Roman" w:eastAsia="Times New Roman" w:hAnsi="Times New Roman" w:cs="Times New Roman"/>
                <w:spacing w:val="-67"/>
                <w:sz w:val="28"/>
                <w:lang w:eastAsia="en-US"/>
              </w:rPr>
              <w:t xml:space="preserve"> </w:t>
            </w:r>
            <w:r w:rsidR="00DE16E7" w:rsidRPr="00DE16E7">
              <w:rPr>
                <w:rFonts w:ascii="Times New Roman" w:eastAsia="Times New Roman" w:hAnsi="Times New Roman" w:cs="Times New Roman"/>
                <w:sz w:val="28"/>
                <w:lang w:eastAsia="en-US"/>
              </w:rPr>
              <w:t>логопедической помощи</w:t>
            </w:r>
            <w:r w:rsidR="00DE16E7">
              <w:rPr>
                <w:rFonts w:ascii="Times New Roman" w:eastAsia="Times New Roman" w:hAnsi="Times New Roman" w:cs="Times New Roman"/>
                <w:sz w:val="28"/>
                <w:lang w:eastAsia="en-US"/>
              </w:rPr>
              <w:t xml:space="preserve"> </w:t>
            </w:r>
            <w:r w:rsidR="00DE16E7" w:rsidRPr="00DE16E7">
              <w:rPr>
                <w:rFonts w:ascii="Times New Roman" w:eastAsia="Times New Roman" w:hAnsi="Times New Roman" w:cs="Times New Roman"/>
                <w:spacing w:val="-67"/>
                <w:sz w:val="28"/>
                <w:lang w:eastAsia="en-US"/>
              </w:rPr>
              <w:t xml:space="preserve"> </w:t>
            </w:r>
            <w:r w:rsidR="00DE16E7">
              <w:rPr>
                <w:rFonts w:ascii="Times New Roman" w:eastAsia="Times New Roman" w:hAnsi="Times New Roman" w:cs="Times New Roman"/>
                <w:sz w:val="28"/>
                <w:lang w:eastAsia="en-US"/>
              </w:rPr>
              <w:t xml:space="preserve">для </w:t>
            </w:r>
            <w:r w:rsidR="00DE16E7" w:rsidRPr="00DE16E7">
              <w:rPr>
                <w:rFonts w:ascii="Times New Roman" w:eastAsia="Times New Roman" w:hAnsi="Times New Roman" w:cs="Times New Roman"/>
                <w:sz w:val="28"/>
                <w:lang w:eastAsia="en-US"/>
              </w:rPr>
              <w:t>детей</w:t>
            </w:r>
            <w:r w:rsidR="00DE16E7" w:rsidRPr="00DE16E7">
              <w:rPr>
                <w:rFonts w:ascii="Times New Roman" w:eastAsia="Times New Roman" w:hAnsi="Times New Roman" w:cs="Times New Roman"/>
                <w:sz w:val="28"/>
                <w:lang w:eastAsia="en-US"/>
              </w:rPr>
              <w:tab/>
            </w:r>
            <w:r w:rsidR="00DE16E7" w:rsidRPr="00DE16E7">
              <w:rPr>
                <w:rFonts w:ascii="Times New Roman" w:eastAsia="Times New Roman" w:hAnsi="Times New Roman" w:cs="Times New Roman"/>
                <w:spacing w:val="-4"/>
                <w:sz w:val="28"/>
                <w:lang w:eastAsia="en-US"/>
              </w:rPr>
              <w:t>с</w:t>
            </w:r>
            <w:r w:rsidR="00DE16E7">
              <w:rPr>
                <w:rFonts w:ascii="Times New Roman" w:eastAsia="Times New Roman" w:hAnsi="Times New Roman" w:cs="Times New Roman"/>
                <w:spacing w:val="-4"/>
                <w:sz w:val="28"/>
                <w:lang w:eastAsia="en-US"/>
              </w:rPr>
              <w:t xml:space="preserve"> </w:t>
            </w:r>
            <w:r w:rsidR="00DE16E7" w:rsidRPr="00DE16E7">
              <w:rPr>
                <w:rFonts w:ascii="Times New Roman" w:eastAsia="Times New Roman" w:hAnsi="Times New Roman" w:cs="Times New Roman"/>
                <w:spacing w:val="-68"/>
                <w:sz w:val="28"/>
                <w:lang w:eastAsia="en-US"/>
              </w:rPr>
              <w:t xml:space="preserve"> </w:t>
            </w:r>
            <w:r w:rsidR="00DE16E7" w:rsidRPr="00DE16E7">
              <w:rPr>
                <w:rFonts w:ascii="Times New Roman" w:eastAsia="Times New Roman" w:hAnsi="Times New Roman" w:cs="Times New Roman"/>
                <w:sz w:val="28"/>
                <w:lang w:eastAsia="en-US"/>
              </w:rPr>
              <w:t>нарушениями</w:t>
            </w:r>
            <w:r w:rsidR="00DE16E7" w:rsidRPr="00DE16E7">
              <w:rPr>
                <w:rFonts w:ascii="Times New Roman" w:eastAsia="Times New Roman" w:hAnsi="Times New Roman" w:cs="Times New Roman"/>
                <w:spacing w:val="-1"/>
                <w:sz w:val="28"/>
                <w:lang w:eastAsia="en-US"/>
              </w:rPr>
              <w:t xml:space="preserve"> </w:t>
            </w:r>
            <w:r w:rsidR="00DE16E7" w:rsidRPr="00DE16E7">
              <w:rPr>
                <w:rFonts w:ascii="Times New Roman" w:eastAsia="Times New Roman" w:hAnsi="Times New Roman" w:cs="Times New Roman"/>
                <w:sz w:val="28"/>
                <w:lang w:eastAsia="en-US"/>
              </w:rPr>
              <w:t>речи</w:t>
            </w:r>
            <w:r w:rsidRPr="00C26936">
              <w:rPr>
                <w:rFonts w:ascii="Times New Roman" w:hAnsi="Times New Roman" w:cs="Times New Roman"/>
                <w:sz w:val="28"/>
                <w:szCs w:val="28"/>
              </w:rPr>
              <w:t xml:space="preserve">» (с </w:t>
            </w:r>
            <w:r w:rsidR="00DE16E7" w:rsidRPr="00DE16E7">
              <w:rPr>
                <w:rFonts w:ascii="Times New Roman" w:eastAsia="Times New Roman" w:hAnsi="Times New Roman" w:cs="Times New Roman"/>
                <w:sz w:val="28"/>
              </w:rPr>
              <w:t>03.05.2023г.</w:t>
            </w:r>
            <w:r w:rsidR="00DE16E7">
              <w:rPr>
                <w:rFonts w:ascii="Times New Roman" w:eastAsia="Times New Roman" w:hAnsi="Times New Roman" w:cs="Times New Roman"/>
                <w:sz w:val="28"/>
              </w:rPr>
              <w:t xml:space="preserve"> по</w:t>
            </w:r>
            <w:proofErr w:type="gramEnd"/>
          </w:p>
          <w:p w:rsidR="00E60933" w:rsidRPr="00626074" w:rsidRDefault="00DE16E7" w:rsidP="00626074">
            <w:pPr>
              <w:tabs>
                <w:tab w:val="left" w:pos="1894"/>
                <w:tab w:val="left" w:pos="2013"/>
                <w:tab w:val="left" w:pos="2739"/>
              </w:tabs>
              <w:ind w:right="44"/>
              <w:rPr>
                <w:rFonts w:ascii="Times New Roman" w:eastAsia="Times New Roman" w:hAnsi="Times New Roman" w:cs="Times New Roman"/>
                <w:sz w:val="28"/>
              </w:rPr>
            </w:pPr>
            <w:r w:rsidRPr="00DE16E7">
              <w:rPr>
                <w:rFonts w:ascii="Times New Roman" w:eastAsia="Times New Roman" w:hAnsi="Times New Roman" w:cs="Times New Roman"/>
                <w:sz w:val="28"/>
                <w:lang w:eastAsia="en-US"/>
              </w:rPr>
              <w:t>15.05.2023г.</w:t>
            </w:r>
            <w:r>
              <w:rPr>
                <w:rFonts w:ascii="Times New Roman" w:eastAsia="Times New Roman" w:hAnsi="Times New Roman" w:cs="Times New Roman"/>
                <w:sz w:val="28"/>
                <w:lang w:eastAsia="en-US"/>
              </w:rPr>
              <w:t xml:space="preserve"> </w:t>
            </w:r>
            <w:r w:rsidRPr="00DE16E7">
              <w:rPr>
                <w:rFonts w:ascii="Times New Roman" w:eastAsia="Times New Roman" w:hAnsi="Times New Roman" w:cs="Times New Roman"/>
                <w:sz w:val="28"/>
                <w:lang w:eastAsia="en-US"/>
              </w:rPr>
              <w:t>Отделение</w:t>
            </w:r>
            <w:r w:rsidRPr="00DE16E7">
              <w:rPr>
                <w:rFonts w:ascii="Times New Roman" w:eastAsia="Times New Roman" w:hAnsi="Times New Roman" w:cs="Times New Roman"/>
                <w:spacing w:val="1"/>
                <w:sz w:val="28"/>
                <w:lang w:eastAsia="en-US"/>
              </w:rPr>
              <w:t xml:space="preserve"> </w:t>
            </w:r>
            <w:r w:rsidRPr="00DE16E7">
              <w:rPr>
                <w:rFonts w:ascii="Times New Roman" w:eastAsia="Times New Roman" w:hAnsi="Times New Roman" w:cs="Times New Roman"/>
                <w:sz w:val="28"/>
                <w:lang w:eastAsia="en-US"/>
              </w:rPr>
              <w:t>дополнительного</w:t>
            </w:r>
            <w:r w:rsidRPr="00DE16E7">
              <w:rPr>
                <w:rFonts w:ascii="Times New Roman" w:eastAsia="Times New Roman" w:hAnsi="Times New Roman" w:cs="Times New Roman"/>
                <w:spacing w:val="1"/>
                <w:sz w:val="28"/>
                <w:lang w:eastAsia="en-US"/>
              </w:rPr>
              <w:t xml:space="preserve"> </w:t>
            </w:r>
            <w:r w:rsidRPr="00DE16E7">
              <w:rPr>
                <w:rFonts w:ascii="Times New Roman" w:eastAsia="Times New Roman" w:hAnsi="Times New Roman" w:cs="Times New Roman"/>
                <w:spacing w:val="-1"/>
                <w:sz w:val="28"/>
                <w:lang w:eastAsia="en-US"/>
              </w:rPr>
              <w:t>профессионального</w:t>
            </w:r>
            <w:r w:rsidRPr="00DE16E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образования </w:t>
            </w:r>
            <w:r w:rsidRPr="00DE16E7">
              <w:rPr>
                <w:rFonts w:ascii="Times New Roman" w:eastAsia="Times New Roman" w:hAnsi="Times New Roman" w:cs="Times New Roman"/>
                <w:spacing w:val="-1"/>
                <w:sz w:val="28"/>
              </w:rPr>
              <w:t>«Центр</w:t>
            </w:r>
            <w:r w:rsidRPr="00DE16E7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DE16E7">
              <w:rPr>
                <w:rFonts w:ascii="Times New Roman" w:eastAsia="Times New Roman" w:hAnsi="Times New Roman" w:cs="Times New Roman"/>
                <w:sz w:val="28"/>
              </w:rPr>
              <w:t>непрерывного</w:t>
            </w:r>
            <w:r w:rsidRPr="00DE16E7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образования </w:t>
            </w:r>
            <w:r w:rsidRPr="00DE16E7">
              <w:rPr>
                <w:rFonts w:ascii="Times New Roman" w:eastAsia="Times New Roman" w:hAnsi="Times New Roman" w:cs="Times New Roman"/>
                <w:spacing w:val="-2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DE16E7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="00C81D07">
              <w:rPr>
                <w:rFonts w:ascii="Times New Roman" w:eastAsia="Times New Roman" w:hAnsi="Times New Roman" w:cs="Times New Roman"/>
                <w:sz w:val="28"/>
              </w:rPr>
              <w:t xml:space="preserve">инноваций» </w:t>
            </w:r>
            <w:proofErr w:type="spellStart"/>
            <w:r w:rsidRPr="00DE16E7">
              <w:rPr>
                <w:rFonts w:ascii="Times New Roman" w:eastAsia="Times New Roman" w:hAnsi="Times New Roman" w:cs="Times New Roman"/>
                <w:spacing w:val="-1"/>
                <w:sz w:val="28"/>
              </w:rPr>
              <w:t>г</w:t>
            </w:r>
            <w:proofErr w:type="gramStart"/>
            <w:r w:rsidRPr="00DE16E7">
              <w:rPr>
                <w:rFonts w:ascii="Times New Roman" w:eastAsia="Times New Roman" w:hAnsi="Times New Roman" w:cs="Times New Roman"/>
                <w:spacing w:val="-1"/>
                <w:sz w:val="28"/>
              </w:rPr>
              <w:t>.С</w:t>
            </w:r>
            <w:proofErr w:type="gramEnd"/>
            <w:r w:rsidRPr="00DE16E7">
              <w:rPr>
                <w:rFonts w:ascii="Times New Roman" w:eastAsia="Times New Roman" w:hAnsi="Times New Roman" w:cs="Times New Roman"/>
                <w:spacing w:val="-1"/>
                <w:sz w:val="28"/>
              </w:rPr>
              <w:t>анкт</w:t>
            </w:r>
            <w:proofErr w:type="spellEnd"/>
            <w:r w:rsidRPr="00DE16E7">
              <w:rPr>
                <w:rFonts w:ascii="Times New Roman" w:eastAsia="Times New Roman" w:hAnsi="Times New Roman" w:cs="Times New Roman"/>
                <w:spacing w:val="-1"/>
                <w:sz w:val="28"/>
              </w:rPr>
              <w:t>-</w:t>
            </w:r>
            <w:r w:rsidRPr="00DE16E7">
              <w:rPr>
                <w:rFonts w:ascii="Times New Roman" w:eastAsia="Times New Roman" w:hAnsi="Times New Roman" w:cs="Times New Roman"/>
                <w:sz w:val="28"/>
                <w:lang w:eastAsia="en-US"/>
              </w:rPr>
              <w:t>Петербург</w:t>
            </w:r>
            <w:r w:rsidR="00E60933" w:rsidRPr="00C2693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933" w:rsidRPr="00C12241" w:rsidRDefault="00E60933" w:rsidP="00A36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20</w:t>
            </w:r>
            <w:r w:rsidR="00A36B26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 xml:space="preserve">23 </w:t>
            </w: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год</w:t>
            </w:r>
          </w:p>
        </w:tc>
      </w:tr>
    </w:tbl>
    <w:p w:rsidR="00E60933" w:rsidRDefault="00631710" w:rsidP="00E6093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F81A6B">
        <w:rPr>
          <w:rFonts w:ascii="Times New Roman" w:eastAsia="Times New Roman" w:hAnsi="Times New Roman" w:cs="Times New Roman"/>
          <w:b/>
          <w:sz w:val="28"/>
          <w:szCs w:val="28"/>
        </w:rPr>
        <w:t>. Список литературы.</w:t>
      </w:r>
    </w:p>
    <w:p w:rsidR="00F81A6B" w:rsidRPr="00763FFA" w:rsidRDefault="00F81A6B" w:rsidP="00E6093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5743"/>
      </w:tblGrid>
      <w:tr w:rsidR="00E60933" w:rsidRPr="00763FFA" w:rsidTr="00C61894">
        <w:tc>
          <w:tcPr>
            <w:tcW w:w="3828" w:type="dxa"/>
          </w:tcPr>
          <w:p w:rsidR="00E60933" w:rsidRPr="00763FFA" w:rsidRDefault="00E60933" w:rsidP="00C618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743" w:type="dxa"/>
          </w:tcPr>
          <w:p w:rsidR="00E60933" w:rsidRPr="00763FFA" w:rsidRDefault="00E60933" w:rsidP="00C618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</w:tr>
      <w:tr w:rsidR="00E60933" w:rsidRPr="00763FFA" w:rsidTr="00C61894">
        <w:tc>
          <w:tcPr>
            <w:tcW w:w="3828" w:type="dxa"/>
          </w:tcPr>
          <w:p w:rsidR="00E60933" w:rsidRPr="00763FFA" w:rsidRDefault="00E60933" w:rsidP="00C618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Обследование речи</w:t>
            </w:r>
          </w:p>
        </w:tc>
        <w:tc>
          <w:tcPr>
            <w:tcW w:w="5743" w:type="dxa"/>
          </w:tcPr>
          <w:p w:rsidR="00E60933" w:rsidRPr="00763FFA" w:rsidRDefault="00E60933" w:rsidP="00C61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Смирнова И.А. Логопедический альбом для обследования фонетико – фонематической системы речи: Наглядно-методическое пособие.- СПб</w:t>
            </w:r>
            <w:proofErr w:type="gramStart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.: «</w:t>
            </w:r>
            <w:proofErr w:type="gramEnd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ДЕТСТВО-ПРЕСС», 2004.</w:t>
            </w:r>
          </w:p>
          <w:p w:rsidR="00E60933" w:rsidRDefault="00E60933" w:rsidP="00C61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Володина В.С. Альбом по развитию речи.- М.: РОСМЭН, 2013.</w:t>
            </w:r>
          </w:p>
          <w:p w:rsidR="00E60933" w:rsidRPr="00763FFA" w:rsidRDefault="00E60933" w:rsidP="00C61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Альбом для логопеда Иншаковой О.Б.</w:t>
            </w:r>
          </w:p>
        </w:tc>
      </w:tr>
      <w:tr w:rsidR="00E60933" w:rsidRPr="00763FFA" w:rsidTr="00C61894">
        <w:tc>
          <w:tcPr>
            <w:tcW w:w="3828" w:type="dxa"/>
          </w:tcPr>
          <w:p w:rsidR="00E60933" w:rsidRPr="00763FFA" w:rsidRDefault="00E60933" w:rsidP="00C618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правильного звукопроизношения</w:t>
            </w:r>
          </w:p>
        </w:tc>
        <w:tc>
          <w:tcPr>
            <w:tcW w:w="5743" w:type="dxa"/>
          </w:tcPr>
          <w:p w:rsidR="00E60933" w:rsidRDefault="00E60933" w:rsidP="00C61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Полякова М.А. Самоучитель по логопедии. Универсальное руководство.- М.: Айрис-пресс, 2009.  </w:t>
            </w:r>
          </w:p>
          <w:p w:rsidR="00E60933" w:rsidRPr="00763FFA" w:rsidRDefault="00E60933" w:rsidP="00C61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В.В.Коноваленко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С.В.Коноваленко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«Индивидуально-подгрупповая работа по коррекции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звукопроизношения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М.:»Гном-Пресс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», «новая школа»,1998</w:t>
            </w:r>
          </w:p>
          <w:p w:rsidR="00E60933" w:rsidRPr="00763FFA" w:rsidRDefault="00E60933" w:rsidP="00C61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Жихарева-</w:t>
            </w:r>
            <w:proofErr w:type="spellStart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Норкина</w:t>
            </w:r>
            <w:proofErr w:type="spellEnd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Ю.Б. Домашняя тетрадь для логопедических занятий с детьми. Вып.2. Звук</w:t>
            </w:r>
            <w:proofErr w:type="gramStart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</w:t>
            </w:r>
            <w:proofErr w:type="gramEnd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ь.- М.: ВЛАДОС, 2009.</w:t>
            </w:r>
          </w:p>
          <w:p w:rsidR="00E60933" w:rsidRPr="00763FFA" w:rsidRDefault="00E60933" w:rsidP="00C61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Жихарева-</w:t>
            </w:r>
            <w:proofErr w:type="spellStart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Норкина</w:t>
            </w:r>
            <w:proofErr w:type="spellEnd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Ю.Б. Домашняя тетрадь для логопедических занятий с детьми. Вып.1. Звук Л.- М.: ВЛАДОС, 2009.</w:t>
            </w:r>
          </w:p>
          <w:p w:rsidR="00E60933" w:rsidRPr="00763FFA" w:rsidRDefault="00E60933" w:rsidP="00C61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Жихарева-</w:t>
            </w:r>
            <w:proofErr w:type="spellStart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Норкина</w:t>
            </w:r>
            <w:proofErr w:type="spellEnd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Ю.Б. Домашняя тетрадь для логопедических занятий с детьми. Вып.3. Звук Р.- М.: ВЛАДОС, 2009.</w:t>
            </w:r>
          </w:p>
          <w:p w:rsidR="00E60933" w:rsidRPr="00763FFA" w:rsidRDefault="00E60933" w:rsidP="00C61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Жихарева-</w:t>
            </w:r>
            <w:proofErr w:type="spellStart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Норкина</w:t>
            </w:r>
            <w:proofErr w:type="spellEnd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Ю.Б. Домашняя тетрадь для логопедических занятий с детьми. Вып.5. Звуки С-</w:t>
            </w:r>
            <w:proofErr w:type="spellStart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Сь</w:t>
            </w:r>
            <w:proofErr w:type="spellEnd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.- М.: ВЛАДОС, 2009.</w:t>
            </w:r>
          </w:p>
          <w:p w:rsidR="00E60933" w:rsidRPr="00763FFA" w:rsidRDefault="00E60933" w:rsidP="00C61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Жихарева-</w:t>
            </w:r>
            <w:proofErr w:type="spellStart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Норкина</w:t>
            </w:r>
            <w:proofErr w:type="spellEnd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Ю.Б. Домашняя тетрадь для логопедических занятий с детьми. Вып.6. Звуки З-</w:t>
            </w:r>
            <w:proofErr w:type="spellStart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Зь</w:t>
            </w:r>
            <w:proofErr w:type="spellEnd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, Ц.- М.: ВЛАДОС, 2009.</w:t>
            </w:r>
          </w:p>
          <w:p w:rsidR="00E60933" w:rsidRPr="00763FFA" w:rsidRDefault="00E60933" w:rsidP="00C61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Жихарева-</w:t>
            </w:r>
            <w:proofErr w:type="spellStart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Норкина</w:t>
            </w:r>
            <w:proofErr w:type="spellEnd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Ю.Б. Домашняя тетрадь для логопедических занятий с детьми. Вып.7. Звук Ш</w:t>
            </w:r>
            <w:proofErr w:type="gramStart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,Ж</w:t>
            </w:r>
            <w:proofErr w:type="gramEnd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.- М.: ВЛАДОС, 2009.</w:t>
            </w:r>
          </w:p>
          <w:p w:rsidR="00E60933" w:rsidRPr="00763FFA" w:rsidRDefault="00E60933" w:rsidP="00C61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Жихарева-</w:t>
            </w:r>
            <w:proofErr w:type="spellStart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Норкина</w:t>
            </w:r>
            <w:proofErr w:type="spellEnd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Ю.Б. Домашняя тетрадь для логопедических занятий с детьми. Вып.8. Звуки Щ</w:t>
            </w:r>
            <w:proofErr w:type="gramStart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,Ч</w:t>
            </w:r>
            <w:proofErr w:type="gramEnd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.- М.: ВЛАДОС, 2009.</w:t>
            </w:r>
          </w:p>
          <w:p w:rsidR="00E60933" w:rsidRPr="00763FFA" w:rsidRDefault="00E60933" w:rsidP="00C61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Жихарева-</w:t>
            </w:r>
            <w:proofErr w:type="spellStart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Норкина</w:t>
            </w:r>
            <w:proofErr w:type="spellEnd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Ю.Б. Домашняя тетрадь для логопедических занятий с детьми. Вып.9. Звуки Т-</w:t>
            </w:r>
            <w:proofErr w:type="spellStart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Ть</w:t>
            </w:r>
            <w:proofErr w:type="spellEnd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, Д-</w:t>
            </w:r>
            <w:proofErr w:type="spellStart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Дь</w:t>
            </w:r>
            <w:proofErr w:type="spellEnd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.- М.: ВЛАДОС, 2009.</w:t>
            </w:r>
          </w:p>
          <w:p w:rsidR="00E60933" w:rsidRPr="00763FFA" w:rsidRDefault="00E60933" w:rsidP="00C61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Филичева Т.Б., Чиркина Г.В. Коррекция нарушений речи. Программы дошкольных образовательных учреждений компенсирующего вида для детей с нарушениями речи.- 4-е изд.- М.: Просвещение, 2014.</w:t>
            </w:r>
          </w:p>
          <w:p w:rsidR="00E60933" w:rsidRPr="00763FFA" w:rsidRDefault="00E60933" w:rsidP="00C61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Комарова Л.А. Автоматизация звука </w:t>
            </w:r>
            <w:proofErr w:type="gramStart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End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игровых упражнениях.- М.: ГНОМ, 2014.</w:t>
            </w:r>
          </w:p>
          <w:p w:rsidR="00E60933" w:rsidRPr="00763FFA" w:rsidRDefault="00E60933" w:rsidP="00C61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Комарова Л.А. Автоматизация звука </w:t>
            </w:r>
            <w:proofErr w:type="gramStart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игровых упражнениях.- М.: ГНОМ, 2014.</w:t>
            </w:r>
          </w:p>
          <w:p w:rsidR="00E60933" w:rsidRPr="00763FFA" w:rsidRDefault="00E60933" w:rsidP="00C61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Комарова Л.А. Автоматизация звука </w:t>
            </w:r>
            <w:proofErr w:type="gramStart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Ц</w:t>
            </w:r>
            <w:proofErr w:type="gramEnd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игровых упражнениях.- М.: ГНОМ, 2014.</w:t>
            </w:r>
          </w:p>
          <w:p w:rsidR="00E60933" w:rsidRPr="00763FFA" w:rsidRDefault="00E60933" w:rsidP="00C61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Комарова Л.А. Автоматизация звука </w:t>
            </w:r>
            <w:proofErr w:type="gramStart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Ш</w:t>
            </w:r>
            <w:proofErr w:type="gramEnd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игровых упражнениях.- М.: ГНОМ, 2014.</w:t>
            </w:r>
          </w:p>
          <w:p w:rsidR="00E60933" w:rsidRPr="00763FFA" w:rsidRDefault="00E60933" w:rsidP="00C61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Комарова Л.А. Автоматизация звука Ж в игровых упражнениях.- М.: ГНОМ, 2014.</w:t>
            </w:r>
          </w:p>
          <w:p w:rsidR="00E60933" w:rsidRPr="00763FFA" w:rsidRDefault="00E60933" w:rsidP="00C61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Комарова Л.А. Автоматизация звука Ч</w:t>
            </w:r>
            <w:proofErr w:type="gramStart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,Щ</w:t>
            </w:r>
            <w:proofErr w:type="gramEnd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игровых упражнениях.- М.: ГНОМ, 2014.</w:t>
            </w:r>
          </w:p>
          <w:p w:rsidR="00E60933" w:rsidRPr="00763FFA" w:rsidRDefault="00E60933" w:rsidP="00C61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Комарова Л.А. Автоматизация звука Л в игровых упражнениях.- М.: ГНОМ, 2014.</w:t>
            </w:r>
          </w:p>
          <w:p w:rsidR="00E60933" w:rsidRPr="00763FFA" w:rsidRDefault="00E60933" w:rsidP="00C61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Комарова Л.А. Автоматизация звука Ль в игровых упражнениях.- М.: ГНОМ, 2014.</w:t>
            </w:r>
          </w:p>
          <w:p w:rsidR="00E60933" w:rsidRPr="00763FFA" w:rsidRDefault="00E60933" w:rsidP="00C61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Комарова Л.А. Автоматизация звука </w:t>
            </w:r>
            <w:proofErr w:type="gramStart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игровых упражнениях.- М.: ГНОМ, 2014.</w:t>
            </w:r>
          </w:p>
          <w:p w:rsidR="00E60933" w:rsidRPr="00763FFA" w:rsidRDefault="00E60933" w:rsidP="00C61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Комарова Л.А. Автоматизация звука </w:t>
            </w:r>
            <w:proofErr w:type="spellStart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Рь</w:t>
            </w:r>
            <w:proofErr w:type="spellEnd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игровых упражнениях.- М.: ГНОМ, 2014.</w:t>
            </w:r>
          </w:p>
        </w:tc>
      </w:tr>
      <w:tr w:rsidR="00E60933" w:rsidRPr="00763FFA" w:rsidTr="00C61894">
        <w:tc>
          <w:tcPr>
            <w:tcW w:w="3828" w:type="dxa"/>
          </w:tcPr>
          <w:p w:rsidR="00E60933" w:rsidRPr="00763FFA" w:rsidRDefault="00E60933" w:rsidP="00C618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фонематического восприятия</w:t>
            </w:r>
          </w:p>
        </w:tc>
        <w:tc>
          <w:tcPr>
            <w:tcW w:w="5743" w:type="dxa"/>
          </w:tcPr>
          <w:p w:rsidR="00E60933" w:rsidRPr="00763FFA" w:rsidRDefault="00E60933" w:rsidP="00C61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Голубева Г.Г. Коррекция нарушений фонетической стороны речи у дошкольников.- СПб</w:t>
            </w:r>
            <w:proofErr w:type="gramStart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.: </w:t>
            </w:r>
            <w:proofErr w:type="gramEnd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Изд-во «Союз», 2000.</w:t>
            </w:r>
          </w:p>
        </w:tc>
      </w:tr>
      <w:tr w:rsidR="00E60933" w:rsidRPr="00763FFA" w:rsidTr="00C61894">
        <w:tc>
          <w:tcPr>
            <w:tcW w:w="3828" w:type="dxa"/>
          </w:tcPr>
          <w:p w:rsidR="00E60933" w:rsidRPr="00763FFA" w:rsidRDefault="00E60933" w:rsidP="00C618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артикуляционной моторики</w:t>
            </w:r>
          </w:p>
        </w:tc>
        <w:tc>
          <w:tcPr>
            <w:tcW w:w="5743" w:type="dxa"/>
          </w:tcPr>
          <w:p w:rsidR="00E60933" w:rsidRPr="00763FFA" w:rsidRDefault="00E60933" w:rsidP="00C61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Новиковская О.А. Речевая гимнастика. Игры и задания для развития речи у дошкольников.- М.: АСТ; СПб</w:t>
            </w:r>
            <w:proofErr w:type="gramStart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.: </w:t>
            </w:r>
            <w:proofErr w:type="gramEnd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Сова; Владимир: ВКТ; 2011. </w:t>
            </w:r>
          </w:p>
          <w:p w:rsidR="00E60933" w:rsidRPr="00763FFA" w:rsidRDefault="00E60933" w:rsidP="00C61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Буденная Т.В. Логопедическая гимнастика</w:t>
            </w:r>
            <w:proofErr w:type="gramStart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.-</w:t>
            </w:r>
            <w:proofErr w:type="gramEnd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СПб.: «ДЕТСТВО-ПРЕСС», 2003.</w:t>
            </w:r>
          </w:p>
        </w:tc>
      </w:tr>
      <w:tr w:rsidR="00E60933" w:rsidRPr="00763FFA" w:rsidTr="00C61894">
        <w:tc>
          <w:tcPr>
            <w:tcW w:w="3828" w:type="dxa"/>
          </w:tcPr>
          <w:p w:rsidR="00E60933" w:rsidRPr="00763FFA" w:rsidRDefault="00E60933" w:rsidP="00C618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мелкой моторики, координации речи с движением.</w:t>
            </w:r>
          </w:p>
        </w:tc>
        <w:tc>
          <w:tcPr>
            <w:tcW w:w="5743" w:type="dxa"/>
          </w:tcPr>
          <w:p w:rsidR="00E60933" w:rsidRPr="00763FFA" w:rsidRDefault="00E60933" w:rsidP="00C61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Новиковская</w:t>
            </w:r>
            <w:proofErr w:type="gramEnd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О.А. Ум на кончиках пальцев. Академия пальчиковых наук.- изд. 3-е, доп.- М.: АСТ; СПб</w:t>
            </w:r>
            <w:proofErr w:type="gramStart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.: </w:t>
            </w:r>
            <w:proofErr w:type="gramEnd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Сова, 2007.</w:t>
            </w:r>
          </w:p>
          <w:p w:rsidR="00E60933" w:rsidRPr="00763FFA" w:rsidRDefault="00E60933" w:rsidP="00C61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Никитина А.В. 33 лексические темы. Пальчиковые игры, упражнения на координацию слова с движением, загадки для детей.- СПб</w:t>
            </w:r>
            <w:proofErr w:type="gramStart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.: </w:t>
            </w:r>
            <w:proofErr w:type="gramEnd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КАРО, 2008.</w:t>
            </w:r>
          </w:p>
          <w:p w:rsidR="00E60933" w:rsidRPr="00763FFA" w:rsidRDefault="00E60933" w:rsidP="00C61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Ткаченко Т.А. Развиваем мелкую моторику.- М.: </w:t>
            </w:r>
            <w:proofErr w:type="spellStart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763FFA">
              <w:rPr>
                <w:rFonts w:ascii="Times New Roman" w:eastAsia="Times New Roman" w:hAnsi="Times New Roman" w:cs="Times New Roman"/>
                <w:sz w:val="28"/>
                <w:szCs w:val="28"/>
              </w:rPr>
              <w:t>, 2010.</w:t>
            </w:r>
          </w:p>
          <w:p w:rsidR="00E60933" w:rsidRPr="00763FFA" w:rsidRDefault="00E60933" w:rsidP="00C61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E60933" w:rsidRDefault="00E60933" w:rsidP="00E6093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60933" w:rsidRDefault="00E60933" w:rsidP="00E6093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60933" w:rsidRDefault="00E60933" w:rsidP="00E609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60933" w:rsidRDefault="00E60933" w:rsidP="00E60933">
      <w:pPr>
        <w:spacing w:after="12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60933" w:rsidRDefault="00E60933" w:rsidP="00E609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E60933" w:rsidSect="00C61894"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769B0"/>
    <w:multiLevelType w:val="multilevel"/>
    <w:tmpl w:val="C07AA3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E7281E"/>
    <w:multiLevelType w:val="hybridMultilevel"/>
    <w:tmpl w:val="933035E6"/>
    <w:lvl w:ilvl="0" w:tplc="17CC37DE">
      <w:numFmt w:val="bullet"/>
      <w:lvlText w:val=""/>
      <w:lvlJc w:val="left"/>
      <w:pPr>
        <w:ind w:left="101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068BEFC">
      <w:numFmt w:val="bullet"/>
      <w:lvlText w:val=""/>
      <w:lvlJc w:val="left"/>
      <w:pPr>
        <w:ind w:left="29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DB255E8">
      <w:numFmt w:val="bullet"/>
      <w:lvlText w:val="•"/>
      <w:lvlJc w:val="left"/>
      <w:pPr>
        <w:ind w:left="2118" w:hanging="708"/>
      </w:pPr>
      <w:rPr>
        <w:rFonts w:hint="default"/>
        <w:lang w:val="ru-RU" w:eastAsia="en-US" w:bidi="ar-SA"/>
      </w:rPr>
    </w:lvl>
    <w:lvl w:ilvl="3" w:tplc="12407892">
      <w:numFmt w:val="bullet"/>
      <w:lvlText w:val="•"/>
      <w:lvlJc w:val="left"/>
      <w:pPr>
        <w:ind w:left="3216" w:hanging="708"/>
      </w:pPr>
      <w:rPr>
        <w:rFonts w:hint="default"/>
        <w:lang w:val="ru-RU" w:eastAsia="en-US" w:bidi="ar-SA"/>
      </w:rPr>
    </w:lvl>
    <w:lvl w:ilvl="4" w:tplc="DB48EA5E">
      <w:numFmt w:val="bullet"/>
      <w:lvlText w:val="•"/>
      <w:lvlJc w:val="left"/>
      <w:pPr>
        <w:ind w:left="4315" w:hanging="708"/>
      </w:pPr>
      <w:rPr>
        <w:rFonts w:hint="default"/>
        <w:lang w:val="ru-RU" w:eastAsia="en-US" w:bidi="ar-SA"/>
      </w:rPr>
    </w:lvl>
    <w:lvl w:ilvl="5" w:tplc="D976140A">
      <w:numFmt w:val="bullet"/>
      <w:lvlText w:val="•"/>
      <w:lvlJc w:val="left"/>
      <w:pPr>
        <w:ind w:left="5413" w:hanging="708"/>
      </w:pPr>
      <w:rPr>
        <w:rFonts w:hint="default"/>
        <w:lang w:val="ru-RU" w:eastAsia="en-US" w:bidi="ar-SA"/>
      </w:rPr>
    </w:lvl>
    <w:lvl w:ilvl="6" w:tplc="392224FA">
      <w:numFmt w:val="bullet"/>
      <w:lvlText w:val="•"/>
      <w:lvlJc w:val="left"/>
      <w:pPr>
        <w:ind w:left="6512" w:hanging="708"/>
      </w:pPr>
      <w:rPr>
        <w:rFonts w:hint="default"/>
        <w:lang w:val="ru-RU" w:eastAsia="en-US" w:bidi="ar-SA"/>
      </w:rPr>
    </w:lvl>
    <w:lvl w:ilvl="7" w:tplc="CCF0BA2E">
      <w:numFmt w:val="bullet"/>
      <w:lvlText w:val="•"/>
      <w:lvlJc w:val="left"/>
      <w:pPr>
        <w:ind w:left="7610" w:hanging="708"/>
      </w:pPr>
      <w:rPr>
        <w:rFonts w:hint="default"/>
        <w:lang w:val="ru-RU" w:eastAsia="en-US" w:bidi="ar-SA"/>
      </w:rPr>
    </w:lvl>
    <w:lvl w:ilvl="8" w:tplc="F8F2FCDC">
      <w:numFmt w:val="bullet"/>
      <w:lvlText w:val="•"/>
      <w:lvlJc w:val="left"/>
      <w:pPr>
        <w:ind w:left="8709" w:hanging="708"/>
      </w:pPr>
      <w:rPr>
        <w:rFonts w:hint="default"/>
        <w:lang w:val="ru-RU" w:eastAsia="en-US" w:bidi="ar-SA"/>
      </w:rPr>
    </w:lvl>
  </w:abstractNum>
  <w:abstractNum w:abstractNumId="2">
    <w:nsid w:val="07E34F3C"/>
    <w:multiLevelType w:val="hybridMultilevel"/>
    <w:tmpl w:val="DEA2A2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2156E5"/>
    <w:multiLevelType w:val="hybridMultilevel"/>
    <w:tmpl w:val="2618E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9D4EB9"/>
    <w:multiLevelType w:val="multilevel"/>
    <w:tmpl w:val="AB8A77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EA45B31"/>
    <w:multiLevelType w:val="multilevel"/>
    <w:tmpl w:val="84E4A9E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82A26C9"/>
    <w:multiLevelType w:val="multilevel"/>
    <w:tmpl w:val="3E2697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8621957"/>
    <w:multiLevelType w:val="multilevel"/>
    <w:tmpl w:val="CBF622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1475F3"/>
    <w:multiLevelType w:val="hybridMultilevel"/>
    <w:tmpl w:val="FF9C9B34"/>
    <w:lvl w:ilvl="0" w:tplc="9836D4DC">
      <w:start w:val="1"/>
      <w:numFmt w:val="upperRoman"/>
      <w:lvlText w:val="%1.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1" w:tplc="8814D870">
      <w:start w:val="1"/>
      <w:numFmt w:val="decimal"/>
      <w:lvlText w:val="%2)"/>
      <w:lvlJc w:val="left"/>
      <w:pPr>
        <w:tabs>
          <w:tab w:val="num" w:pos="3912"/>
        </w:tabs>
        <w:ind w:left="391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632"/>
        </w:tabs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352"/>
        </w:tabs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072"/>
        </w:tabs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792"/>
        </w:tabs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512"/>
        </w:tabs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232"/>
        </w:tabs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952"/>
        </w:tabs>
        <w:ind w:left="8952" w:hanging="180"/>
      </w:pPr>
    </w:lvl>
  </w:abstractNum>
  <w:abstractNum w:abstractNumId="9">
    <w:nsid w:val="20A05F10"/>
    <w:multiLevelType w:val="hybridMultilevel"/>
    <w:tmpl w:val="44281A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515CF4"/>
    <w:multiLevelType w:val="hybridMultilevel"/>
    <w:tmpl w:val="E49261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90531C"/>
    <w:multiLevelType w:val="multilevel"/>
    <w:tmpl w:val="61CA17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35A79FA"/>
    <w:multiLevelType w:val="multilevel"/>
    <w:tmpl w:val="A19A360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67D314B"/>
    <w:multiLevelType w:val="hybridMultilevel"/>
    <w:tmpl w:val="B8F88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F42528"/>
    <w:multiLevelType w:val="multilevel"/>
    <w:tmpl w:val="2DFCA1A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755235E"/>
    <w:multiLevelType w:val="hybridMultilevel"/>
    <w:tmpl w:val="0DD2A5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77C7730"/>
    <w:multiLevelType w:val="multilevel"/>
    <w:tmpl w:val="93AEFC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1612667"/>
    <w:multiLevelType w:val="multilevel"/>
    <w:tmpl w:val="E75C39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25804D3"/>
    <w:multiLevelType w:val="hybridMultilevel"/>
    <w:tmpl w:val="8E98D352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366879CE"/>
    <w:multiLevelType w:val="hybridMultilevel"/>
    <w:tmpl w:val="58BA37A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69B1547"/>
    <w:multiLevelType w:val="multilevel"/>
    <w:tmpl w:val="14F8E7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B4039E7"/>
    <w:multiLevelType w:val="multilevel"/>
    <w:tmpl w:val="407C5A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E3773F2"/>
    <w:multiLevelType w:val="hybridMultilevel"/>
    <w:tmpl w:val="A62A10E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F351307"/>
    <w:multiLevelType w:val="hybridMultilevel"/>
    <w:tmpl w:val="F6EA25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4">
    <w:nsid w:val="3F920824"/>
    <w:multiLevelType w:val="multilevel"/>
    <w:tmpl w:val="200275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2723F93"/>
    <w:multiLevelType w:val="multilevel"/>
    <w:tmpl w:val="6A0A59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67957A8"/>
    <w:multiLevelType w:val="multilevel"/>
    <w:tmpl w:val="33E093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7C2234B"/>
    <w:multiLevelType w:val="multilevel"/>
    <w:tmpl w:val="48E60C7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DF16A7C"/>
    <w:multiLevelType w:val="hybridMultilevel"/>
    <w:tmpl w:val="EA8EE1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E2D4921"/>
    <w:multiLevelType w:val="hybridMultilevel"/>
    <w:tmpl w:val="770209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1D75E19"/>
    <w:multiLevelType w:val="multilevel"/>
    <w:tmpl w:val="44D2A1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4C8319D"/>
    <w:multiLevelType w:val="multilevel"/>
    <w:tmpl w:val="0D164E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5D91B06"/>
    <w:multiLevelType w:val="hybridMultilevel"/>
    <w:tmpl w:val="1CFEAB04"/>
    <w:lvl w:ilvl="0" w:tplc="3690BDC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569D004D"/>
    <w:multiLevelType w:val="multilevel"/>
    <w:tmpl w:val="0928A698"/>
    <w:lvl w:ilvl="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8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0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1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9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3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69" w:hanging="2160"/>
      </w:pPr>
      <w:rPr>
        <w:rFonts w:hint="default"/>
      </w:rPr>
    </w:lvl>
  </w:abstractNum>
  <w:abstractNum w:abstractNumId="34">
    <w:nsid w:val="5A5E0585"/>
    <w:multiLevelType w:val="hybridMultilevel"/>
    <w:tmpl w:val="8BC0D8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AF530B7"/>
    <w:multiLevelType w:val="hybridMultilevel"/>
    <w:tmpl w:val="30BE4BB0"/>
    <w:lvl w:ilvl="0" w:tplc="FEAC96E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96F1B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9831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F09D0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0A4DB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CC5B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120E4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5ED36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6830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BDE16D6"/>
    <w:multiLevelType w:val="multilevel"/>
    <w:tmpl w:val="66322CB0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09C7922"/>
    <w:multiLevelType w:val="multilevel"/>
    <w:tmpl w:val="942E366C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6533" w:hanging="720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487" w:hanging="108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abstractNum w:abstractNumId="38">
    <w:nsid w:val="612F1043"/>
    <w:multiLevelType w:val="hybridMultilevel"/>
    <w:tmpl w:val="014881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9257C44"/>
    <w:multiLevelType w:val="multilevel"/>
    <w:tmpl w:val="3C5882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69B3514C"/>
    <w:multiLevelType w:val="multilevel"/>
    <w:tmpl w:val="548006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6C7520D4"/>
    <w:multiLevelType w:val="hybridMultilevel"/>
    <w:tmpl w:val="4106FE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04712D1"/>
    <w:multiLevelType w:val="hybridMultilevel"/>
    <w:tmpl w:val="319CB2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0E01697"/>
    <w:multiLevelType w:val="hybridMultilevel"/>
    <w:tmpl w:val="C30A0A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467C18"/>
    <w:multiLevelType w:val="multilevel"/>
    <w:tmpl w:val="139233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752C6EE7"/>
    <w:multiLevelType w:val="hybridMultilevel"/>
    <w:tmpl w:val="C486C6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8D31974"/>
    <w:multiLevelType w:val="hybridMultilevel"/>
    <w:tmpl w:val="A1A8535E"/>
    <w:lvl w:ilvl="0" w:tplc="F2FEA76E">
      <w:start w:val="1"/>
      <w:numFmt w:val="decimal"/>
      <w:lvlText w:val="%1."/>
      <w:lvlJc w:val="left"/>
      <w:pPr>
        <w:ind w:left="644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2C3A9F"/>
    <w:multiLevelType w:val="hybridMultilevel"/>
    <w:tmpl w:val="2EEA1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9"/>
  </w:num>
  <w:num w:numId="3">
    <w:abstractNumId w:val="12"/>
  </w:num>
  <w:num w:numId="4">
    <w:abstractNumId w:val="25"/>
  </w:num>
  <w:num w:numId="5">
    <w:abstractNumId w:val="24"/>
  </w:num>
  <w:num w:numId="6">
    <w:abstractNumId w:val="40"/>
  </w:num>
  <w:num w:numId="7">
    <w:abstractNumId w:val="36"/>
  </w:num>
  <w:num w:numId="8">
    <w:abstractNumId w:val="44"/>
  </w:num>
  <w:num w:numId="9">
    <w:abstractNumId w:val="16"/>
  </w:num>
  <w:num w:numId="10">
    <w:abstractNumId w:val="21"/>
  </w:num>
  <w:num w:numId="11">
    <w:abstractNumId w:val="31"/>
  </w:num>
  <w:num w:numId="12">
    <w:abstractNumId w:val="20"/>
  </w:num>
  <w:num w:numId="13">
    <w:abstractNumId w:val="30"/>
  </w:num>
  <w:num w:numId="14">
    <w:abstractNumId w:val="4"/>
  </w:num>
  <w:num w:numId="15">
    <w:abstractNumId w:val="11"/>
  </w:num>
  <w:num w:numId="16">
    <w:abstractNumId w:val="7"/>
  </w:num>
  <w:num w:numId="17">
    <w:abstractNumId w:val="0"/>
  </w:num>
  <w:num w:numId="18">
    <w:abstractNumId w:val="17"/>
  </w:num>
  <w:num w:numId="19">
    <w:abstractNumId w:val="26"/>
  </w:num>
  <w:num w:numId="20">
    <w:abstractNumId w:val="6"/>
  </w:num>
  <w:num w:numId="21">
    <w:abstractNumId w:val="28"/>
  </w:num>
  <w:num w:numId="22">
    <w:abstractNumId w:val="8"/>
  </w:num>
  <w:num w:numId="23">
    <w:abstractNumId w:val="22"/>
  </w:num>
  <w:num w:numId="24">
    <w:abstractNumId w:val="18"/>
  </w:num>
  <w:num w:numId="25">
    <w:abstractNumId w:val="37"/>
  </w:num>
  <w:num w:numId="26">
    <w:abstractNumId w:val="23"/>
  </w:num>
  <w:num w:numId="27">
    <w:abstractNumId w:val="47"/>
  </w:num>
  <w:num w:numId="28">
    <w:abstractNumId w:val="33"/>
  </w:num>
  <w:num w:numId="29">
    <w:abstractNumId w:val="38"/>
  </w:num>
  <w:num w:numId="30">
    <w:abstractNumId w:val="43"/>
  </w:num>
  <w:num w:numId="31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4"/>
  </w:num>
  <w:num w:numId="38">
    <w:abstractNumId w:val="2"/>
  </w:num>
  <w:num w:numId="39">
    <w:abstractNumId w:val="10"/>
  </w:num>
  <w:num w:numId="40">
    <w:abstractNumId w:val="13"/>
  </w:num>
  <w:num w:numId="41">
    <w:abstractNumId w:val="5"/>
  </w:num>
  <w:num w:numId="42">
    <w:abstractNumId w:val="46"/>
  </w:num>
  <w:num w:numId="43">
    <w:abstractNumId w:val="27"/>
  </w:num>
  <w:num w:numId="44">
    <w:abstractNumId w:val="42"/>
  </w:num>
  <w:num w:numId="45">
    <w:abstractNumId w:val="9"/>
  </w:num>
  <w:num w:numId="46">
    <w:abstractNumId w:val="35"/>
  </w:num>
  <w:num w:numId="47">
    <w:abstractNumId w:val="3"/>
  </w:num>
  <w:num w:numId="48">
    <w:abstractNumId w:val="14"/>
  </w:num>
  <w:num w:numId="49">
    <w:abstractNumId w:val="32"/>
  </w:num>
  <w:num w:numId="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E60933"/>
    <w:rsid w:val="000C701E"/>
    <w:rsid w:val="000D4E8A"/>
    <w:rsid w:val="000E25AC"/>
    <w:rsid w:val="000E2BEB"/>
    <w:rsid w:val="00136706"/>
    <w:rsid w:val="0015160F"/>
    <w:rsid w:val="00183BBE"/>
    <w:rsid w:val="001E40B6"/>
    <w:rsid w:val="001F168C"/>
    <w:rsid w:val="002178CD"/>
    <w:rsid w:val="00222E88"/>
    <w:rsid w:val="00260DE9"/>
    <w:rsid w:val="002C7107"/>
    <w:rsid w:val="002E2FEC"/>
    <w:rsid w:val="003409BD"/>
    <w:rsid w:val="003E2505"/>
    <w:rsid w:val="004D2B37"/>
    <w:rsid w:val="005B31DA"/>
    <w:rsid w:val="00626074"/>
    <w:rsid w:val="00631710"/>
    <w:rsid w:val="00666297"/>
    <w:rsid w:val="006A66F1"/>
    <w:rsid w:val="006A6EAA"/>
    <w:rsid w:val="00723CD9"/>
    <w:rsid w:val="0076083F"/>
    <w:rsid w:val="00762026"/>
    <w:rsid w:val="007E79DB"/>
    <w:rsid w:val="007F3A79"/>
    <w:rsid w:val="00822F89"/>
    <w:rsid w:val="008372CC"/>
    <w:rsid w:val="008E1029"/>
    <w:rsid w:val="009626C5"/>
    <w:rsid w:val="00966671"/>
    <w:rsid w:val="009977A2"/>
    <w:rsid w:val="009A1A06"/>
    <w:rsid w:val="00A36B26"/>
    <w:rsid w:val="00AD5C4F"/>
    <w:rsid w:val="00AE613D"/>
    <w:rsid w:val="00AF7368"/>
    <w:rsid w:val="00B46C66"/>
    <w:rsid w:val="00B75F99"/>
    <w:rsid w:val="00B90C1D"/>
    <w:rsid w:val="00BD0E2E"/>
    <w:rsid w:val="00C47961"/>
    <w:rsid w:val="00C61894"/>
    <w:rsid w:val="00C81D07"/>
    <w:rsid w:val="00C91FC6"/>
    <w:rsid w:val="00D0538F"/>
    <w:rsid w:val="00DE16E7"/>
    <w:rsid w:val="00DF55F3"/>
    <w:rsid w:val="00E60933"/>
    <w:rsid w:val="00F616BA"/>
    <w:rsid w:val="00F81A6B"/>
    <w:rsid w:val="00FC4C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E60933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">
    <w:name w:val="Основной текст (2) + Полужирный"/>
    <w:basedOn w:val="a0"/>
    <w:rsid w:val="00E609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E60933"/>
    <w:pPr>
      <w:widowControl w:val="0"/>
      <w:shd w:val="clear" w:color="auto" w:fill="FFFFFF"/>
      <w:spacing w:after="1020" w:line="25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styleId="a3">
    <w:name w:val="No Spacing"/>
    <w:uiPriority w:val="1"/>
    <w:qFormat/>
    <w:rsid w:val="00E60933"/>
    <w:pPr>
      <w:spacing w:after="0" w:line="240" w:lineRule="auto"/>
    </w:pPr>
    <w:rPr>
      <w:rFonts w:eastAsiaTheme="minorHAnsi"/>
      <w:lang w:eastAsia="en-US"/>
    </w:rPr>
  </w:style>
  <w:style w:type="character" w:customStyle="1" w:styleId="20">
    <w:name w:val="Заголовок №2_"/>
    <w:basedOn w:val="a0"/>
    <w:link w:val="21"/>
    <w:rsid w:val="00E60933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1">
    <w:name w:val="Заголовок №2"/>
    <w:basedOn w:val="a"/>
    <w:link w:val="20"/>
    <w:rsid w:val="00E60933"/>
    <w:pPr>
      <w:widowControl w:val="0"/>
      <w:shd w:val="clear" w:color="auto" w:fill="FFFFFF"/>
      <w:spacing w:before="240" w:after="360" w:line="0" w:lineRule="atLeast"/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paragraph" w:styleId="a4">
    <w:name w:val="List Paragraph"/>
    <w:basedOn w:val="a"/>
    <w:uiPriority w:val="99"/>
    <w:qFormat/>
    <w:rsid w:val="00E60933"/>
    <w:pPr>
      <w:ind w:left="720"/>
    </w:pPr>
    <w:rPr>
      <w:rFonts w:ascii="Calibri" w:eastAsia="Times New Roman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E60933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E60933"/>
    <w:rPr>
      <w:rFonts w:ascii="Tahoma" w:eastAsiaTheme="minorHAnsi" w:hAnsi="Tahoma" w:cs="Tahoma"/>
      <w:sz w:val="16"/>
      <w:szCs w:val="16"/>
      <w:lang w:eastAsia="en-US"/>
    </w:rPr>
  </w:style>
  <w:style w:type="paragraph" w:styleId="a7">
    <w:name w:val="Normal (Web)"/>
    <w:basedOn w:val="a"/>
    <w:uiPriority w:val="99"/>
    <w:unhideWhenUsed/>
    <w:rsid w:val="00E609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39"/>
    <w:rsid w:val="00E6093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60933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E60933"/>
    <w:rPr>
      <w:rFonts w:eastAsiaTheme="minorHAnsi"/>
      <w:lang w:eastAsia="en-US"/>
    </w:rPr>
  </w:style>
  <w:style w:type="paragraph" w:styleId="ab">
    <w:name w:val="footer"/>
    <w:basedOn w:val="a"/>
    <w:link w:val="ac"/>
    <w:uiPriority w:val="99"/>
    <w:semiHidden/>
    <w:unhideWhenUsed/>
    <w:rsid w:val="00E60933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semiHidden/>
    <w:rsid w:val="00E60933"/>
    <w:rPr>
      <w:rFonts w:eastAsiaTheme="minorHAnsi"/>
      <w:lang w:eastAsia="en-US"/>
    </w:rPr>
  </w:style>
  <w:style w:type="character" w:styleId="ad">
    <w:name w:val="line number"/>
    <w:basedOn w:val="a0"/>
    <w:uiPriority w:val="99"/>
    <w:semiHidden/>
    <w:unhideWhenUsed/>
    <w:rsid w:val="00E60933"/>
  </w:style>
  <w:style w:type="paragraph" w:styleId="22">
    <w:name w:val="Body Text 2"/>
    <w:basedOn w:val="a"/>
    <w:link w:val="23"/>
    <w:rsid w:val="00E60933"/>
    <w:pPr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23">
    <w:name w:val="Основной текст 2 Знак"/>
    <w:basedOn w:val="a0"/>
    <w:link w:val="22"/>
    <w:rsid w:val="00E60933"/>
    <w:rPr>
      <w:rFonts w:ascii="Times New Roman" w:eastAsia="Times New Roman" w:hAnsi="Times New Roman" w:cs="Times New Roman"/>
      <w:sz w:val="32"/>
      <w:szCs w:val="20"/>
    </w:rPr>
  </w:style>
  <w:style w:type="paragraph" w:styleId="ae">
    <w:name w:val="Body Text"/>
    <w:basedOn w:val="a"/>
    <w:link w:val="af"/>
    <w:uiPriority w:val="99"/>
    <w:unhideWhenUsed/>
    <w:rsid w:val="00C91FC6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C91F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6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20</Pages>
  <Words>4740</Words>
  <Characters>27019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User</cp:lastModifiedBy>
  <cp:revision>21</cp:revision>
  <cp:lastPrinted>2023-09-15T05:54:00Z</cp:lastPrinted>
  <dcterms:created xsi:type="dcterms:W3CDTF">2020-11-15T10:53:00Z</dcterms:created>
  <dcterms:modified xsi:type="dcterms:W3CDTF">2023-09-15T05:55:00Z</dcterms:modified>
</cp:coreProperties>
</file>